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C0F8" w14:textId="77777777" w:rsidR="00B228DC" w:rsidRPr="001229B3" w:rsidRDefault="009655E1" w:rsidP="001229B3">
      <w:pPr>
        <w:keepNext/>
        <w:spacing w:after="0" w:line="240" w:lineRule="auto"/>
        <w:jc w:val="center"/>
        <w:outlineLvl w:val="0"/>
        <w:rPr>
          <w:rFonts w:ascii="Arial" w:eastAsia="Times New Roman" w:hAnsi="Arial" w:cs="Arial"/>
          <w:b/>
          <w:bCs/>
          <w:kern w:val="32"/>
          <w:sz w:val="26"/>
          <w:szCs w:val="26"/>
          <w:lang w:eastAsia="x-none"/>
        </w:rPr>
      </w:pPr>
      <w:r>
        <w:rPr>
          <w:rFonts w:ascii="Arial" w:eastAsia="Times New Roman" w:hAnsi="Arial" w:cs="Arial"/>
          <w:b/>
          <w:bCs/>
          <w:kern w:val="32"/>
          <w:sz w:val="26"/>
          <w:szCs w:val="26"/>
          <w:lang w:eastAsia="x-none"/>
        </w:rPr>
        <w:t>TERMO ADITIVO</w:t>
      </w:r>
      <w:r w:rsidR="00B228DC" w:rsidRPr="00B228DC">
        <w:rPr>
          <w:rFonts w:ascii="Arial" w:eastAsia="Times New Roman" w:hAnsi="Arial" w:cs="Arial"/>
          <w:b/>
          <w:bCs/>
          <w:kern w:val="32"/>
          <w:sz w:val="26"/>
          <w:szCs w:val="26"/>
          <w:lang w:val="x-none" w:eastAsia="x-none"/>
        </w:rPr>
        <w:t xml:space="preserve"> </w:t>
      </w:r>
      <w:r w:rsidR="00B228DC" w:rsidRPr="00B228DC">
        <w:rPr>
          <w:rFonts w:ascii="Arial" w:eastAsia="Times New Roman" w:hAnsi="Arial" w:cs="Arial"/>
          <w:b/>
          <w:bCs/>
          <w:kern w:val="32"/>
          <w:sz w:val="26"/>
          <w:szCs w:val="26"/>
          <w:lang w:eastAsia="x-none"/>
        </w:rPr>
        <w:t>DE REDUÇÃO DE CARÊNCIA AO</w:t>
      </w:r>
      <w:r w:rsidR="00B228DC" w:rsidRPr="00B228DC">
        <w:rPr>
          <w:rFonts w:ascii="Arial" w:eastAsia="Times New Roman" w:hAnsi="Arial" w:cs="Arial"/>
          <w:b/>
          <w:bCs/>
          <w:kern w:val="32"/>
          <w:sz w:val="26"/>
          <w:szCs w:val="26"/>
          <w:lang w:val="x-none" w:eastAsia="x-none"/>
        </w:rPr>
        <w:t xml:space="preserve"> </w:t>
      </w:r>
      <w:r w:rsidR="00B228DC" w:rsidRPr="00B228DC">
        <w:rPr>
          <w:rFonts w:ascii="Arial" w:eastAsia="Times New Roman" w:hAnsi="Arial" w:cs="Arial"/>
          <w:b/>
          <w:bCs/>
          <w:kern w:val="32"/>
          <w:sz w:val="26"/>
          <w:szCs w:val="26"/>
          <w:lang w:eastAsia="x-none"/>
        </w:rPr>
        <w:t>INSTRUMENTO DE COMERCIALIZAÇÃO DE PLANOS DE SAÚDE – (01 A 29 VIDAS)</w:t>
      </w:r>
    </w:p>
    <w:p w14:paraId="48409A7F" w14:textId="77777777" w:rsidR="00B228DC" w:rsidRPr="00B228DC" w:rsidRDefault="00B228DC" w:rsidP="001229B3">
      <w:pPr>
        <w:spacing w:after="0" w:line="240" w:lineRule="auto"/>
        <w:rPr>
          <w:rFonts w:ascii="Arial" w:hAnsi="Arial"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228DC" w:rsidRPr="00B228DC" w14:paraId="38B0452C" w14:textId="77777777" w:rsidTr="00BC264B">
        <w:tc>
          <w:tcPr>
            <w:tcW w:w="9351" w:type="dxa"/>
            <w:shd w:val="clear" w:color="auto" w:fill="auto"/>
          </w:tcPr>
          <w:p w14:paraId="7173E103" w14:textId="77777777" w:rsidR="00B228DC" w:rsidRPr="00B228DC" w:rsidRDefault="00B228DC" w:rsidP="001229B3">
            <w:pPr>
              <w:tabs>
                <w:tab w:val="left" w:pos="-1440"/>
                <w:tab w:val="left" w:pos="-720"/>
                <w:tab w:val="left" w:pos="389"/>
                <w:tab w:val="left" w:pos="1346"/>
                <w:tab w:val="left" w:pos="1914"/>
                <w:tab w:val="left" w:pos="2880"/>
              </w:tabs>
              <w:suppressAutoHyphens/>
              <w:spacing w:after="0" w:line="240" w:lineRule="auto"/>
              <w:ind w:left="531" w:hanging="531"/>
              <w:jc w:val="both"/>
              <w:rPr>
                <w:rFonts w:ascii="Arial" w:eastAsia="Arial Unicode MS" w:hAnsi="Arial" w:cs="Arial"/>
                <w:spacing w:val="-3"/>
                <w:sz w:val="24"/>
                <w:szCs w:val="24"/>
              </w:rPr>
            </w:pPr>
            <w:r w:rsidRPr="00B228DC">
              <w:rPr>
                <w:rFonts w:ascii="Arial" w:eastAsia="Arial Unicode MS" w:hAnsi="Arial" w:cs="Arial"/>
                <w:b/>
                <w:spacing w:val="-3"/>
                <w:sz w:val="24"/>
                <w:szCs w:val="24"/>
              </w:rPr>
              <w:t>A)    DAS PARTES</w:t>
            </w:r>
            <w:r w:rsidRPr="00B228DC">
              <w:rPr>
                <w:rFonts w:ascii="Arial" w:eastAsia="Arial Unicode MS" w:hAnsi="Arial" w:cs="Arial"/>
                <w:spacing w:val="-3"/>
                <w:sz w:val="24"/>
                <w:szCs w:val="24"/>
              </w:rPr>
              <w:t>:</w:t>
            </w:r>
          </w:p>
          <w:p w14:paraId="058C18FE" w14:textId="77777777" w:rsidR="00B228DC" w:rsidRPr="00B228DC" w:rsidRDefault="00B228DC" w:rsidP="001229B3">
            <w:pPr>
              <w:tabs>
                <w:tab w:val="left" w:pos="-1440"/>
                <w:tab w:val="left" w:pos="-720"/>
                <w:tab w:val="left" w:pos="389"/>
                <w:tab w:val="left" w:pos="1346"/>
                <w:tab w:val="left" w:pos="1914"/>
                <w:tab w:val="left" w:pos="2880"/>
              </w:tabs>
              <w:suppressAutoHyphens/>
              <w:spacing w:after="0" w:line="240" w:lineRule="auto"/>
              <w:ind w:left="531" w:hanging="531"/>
              <w:jc w:val="both"/>
              <w:rPr>
                <w:rFonts w:ascii="Arial" w:eastAsia="Arial Unicode MS" w:hAnsi="Arial" w:cs="Arial"/>
                <w:spacing w:val="-3"/>
                <w:sz w:val="24"/>
                <w:szCs w:val="24"/>
              </w:rPr>
            </w:pPr>
            <w:r w:rsidRPr="00B228DC">
              <w:rPr>
                <w:rFonts w:ascii="Arial" w:eastAsia="Arial Unicode MS" w:hAnsi="Arial" w:cs="Arial"/>
                <w:spacing w:val="-3"/>
                <w:sz w:val="24"/>
                <w:szCs w:val="24"/>
              </w:rPr>
              <w:t xml:space="preserve">       </w:t>
            </w:r>
            <w:r w:rsidR="009655E1">
              <w:rPr>
                <w:rFonts w:ascii="Arial" w:eastAsia="Arial Unicode MS" w:hAnsi="Arial" w:cs="Arial"/>
                <w:b/>
                <w:spacing w:val="-3"/>
                <w:sz w:val="24"/>
                <w:szCs w:val="24"/>
              </w:rPr>
              <w:t>CONTRATANTE</w:t>
            </w:r>
            <w:r w:rsidRPr="00B228DC">
              <w:rPr>
                <w:rFonts w:ascii="Arial" w:eastAsia="Arial Unicode MS" w:hAnsi="Arial" w:cs="Arial"/>
                <w:b/>
                <w:spacing w:val="-3"/>
                <w:sz w:val="24"/>
                <w:szCs w:val="24"/>
              </w:rPr>
              <w:t xml:space="preserve">: </w:t>
            </w:r>
            <w:r w:rsidR="009655E1" w:rsidRPr="009655E1">
              <w:rPr>
                <w:rFonts w:ascii="Arial" w:eastAsia="Times New Roman" w:hAnsi="Arial" w:cs="Arial"/>
                <w:bCs/>
                <w:sz w:val="24"/>
                <w:szCs w:val="24"/>
              </w:rPr>
              <w:fldChar w:fldCharType="begin">
                <w:ffData>
                  <w:name w:val=""/>
                  <w:enabled/>
                  <w:calcOnExit w:val="0"/>
                  <w:textInput/>
                </w:ffData>
              </w:fldChar>
            </w:r>
            <w:r w:rsidR="009655E1" w:rsidRPr="009655E1">
              <w:rPr>
                <w:rFonts w:ascii="Arial" w:eastAsia="Times New Roman" w:hAnsi="Arial" w:cs="Arial"/>
                <w:bCs/>
                <w:sz w:val="24"/>
                <w:szCs w:val="24"/>
              </w:rPr>
              <w:instrText xml:space="preserve"> FORMTEXT </w:instrText>
            </w:r>
            <w:r w:rsidR="009655E1" w:rsidRPr="009655E1">
              <w:rPr>
                <w:rFonts w:ascii="Arial" w:eastAsia="Times New Roman" w:hAnsi="Arial" w:cs="Arial"/>
                <w:bCs/>
                <w:sz w:val="24"/>
                <w:szCs w:val="24"/>
              </w:rPr>
            </w:r>
            <w:r w:rsidR="009655E1" w:rsidRPr="009655E1">
              <w:rPr>
                <w:rFonts w:ascii="Arial" w:eastAsia="Times New Roman" w:hAnsi="Arial" w:cs="Arial"/>
                <w:bCs/>
                <w:sz w:val="24"/>
                <w:szCs w:val="24"/>
              </w:rPr>
              <w:fldChar w:fldCharType="separate"/>
            </w:r>
            <w:r w:rsidR="009655E1" w:rsidRPr="009655E1">
              <w:rPr>
                <w:rFonts w:ascii="Arial" w:eastAsia="Times New Roman" w:hAnsi="Arial" w:cs="Arial"/>
                <w:bCs/>
                <w:noProof/>
                <w:sz w:val="24"/>
                <w:szCs w:val="24"/>
              </w:rPr>
              <w:t> </w:t>
            </w:r>
            <w:r w:rsidR="009655E1" w:rsidRPr="009655E1">
              <w:rPr>
                <w:rFonts w:ascii="Arial" w:eastAsia="Times New Roman" w:hAnsi="Arial" w:cs="Arial"/>
                <w:bCs/>
                <w:noProof/>
                <w:sz w:val="24"/>
                <w:szCs w:val="24"/>
              </w:rPr>
              <w:t>_____________</w:t>
            </w:r>
            <w:r w:rsidR="00FA4C95" w:rsidRPr="00FA4C95">
              <w:rPr>
                <w:rFonts w:ascii="Arial" w:eastAsia="Times New Roman" w:hAnsi="Arial" w:cs="Arial"/>
                <w:bCs/>
                <w:noProof/>
                <w:sz w:val="24"/>
                <w:szCs w:val="24"/>
                <w:u w:val="single"/>
              </w:rPr>
              <w:t xml:space="preserve">                   </w:t>
            </w:r>
            <w:r w:rsidR="009655E1" w:rsidRPr="009655E1">
              <w:rPr>
                <w:rFonts w:ascii="Arial" w:eastAsia="Times New Roman" w:hAnsi="Arial" w:cs="Arial"/>
                <w:bCs/>
                <w:noProof/>
                <w:sz w:val="24"/>
                <w:szCs w:val="24"/>
              </w:rPr>
              <w:t>_</w:t>
            </w:r>
            <w:r w:rsidR="009655E1" w:rsidRPr="009655E1">
              <w:rPr>
                <w:rFonts w:ascii="Arial" w:eastAsia="Times New Roman" w:hAnsi="Arial" w:cs="Arial"/>
                <w:bCs/>
                <w:sz w:val="24"/>
                <w:szCs w:val="24"/>
              </w:rPr>
              <w:fldChar w:fldCharType="end"/>
            </w:r>
          </w:p>
          <w:p w14:paraId="6AA78723" w14:textId="77777777" w:rsidR="00B228DC" w:rsidRPr="00B228DC" w:rsidRDefault="00B228DC" w:rsidP="001229B3">
            <w:pPr>
              <w:tabs>
                <w:tab w:val="left" w:pos="-1440"/>
                <w:tab w:val="left" w:pos="-720"/>
                <w:tab w:val="left" w:pos="0"/>
                <w:tab w:val="left" w:pos="389"/>
                <w:tab w:val="left" w:pos="1346"/>
                <w:tab w:val="left" w:pos="1914"/>
                <w:tab w:val="left" w:pos="2880"/>
              </w:tabs>
              <w:suppressAutoHyphens/>
              <w:spacing w:after="0" w:line="240" w:lineRule="auto"/>
              <w:ind w:left="447"/>
              <w:rPr>
                <w:rFonts w:ascii="Arial" w:eastAsia="Arial Unicode MS" w:hAnsi="Arial" w:cs="Arial"/>
                <w:b/>
                <w:spacing w:val="-3"/>
                <w:sz w:val="24"/>
                <w:szCs w:val="24"/>
              </w:rPr>
            </w:pPr>
          </w:p>
          <w:p w14:paraId="37F832C4" w14:textId="77777777" w:rsidR="00B228DC" w:rsidRPr="00B228DC" w:rsidRDefault="009655E1" w:rsidP="001229B3">
            <w:pPr>
              <w:tabs>
                <w:tab w:val="left" w:pos="-1440"/>
                <w:tab w:val="left" w:pos="-720"/>
                <w:tab w:val="left" w:pos="0"/>
                <w:tab w:val="left" w:pos="389"/>
                <w:tab w:val="left" w:pos="1346"/>
                <w:tab w:val="left" w:pos="1914"/>
                <w:tab w:val="left" w:pos="2880"/>
              </w:tabs>
              <w:suppressAutoHyphens/>
              <w:spacing w:after="0" w:line="240" w:lineRule="auto"/>
              <w:ind w:left="447"/>
              <w:rPr>
                <w:rFonts w:ascii="Arial" w:eastAsia="Arial Unicode MS" w:hAnsi="Arial" w:cs="Arial"/>
                <w:b/>
                <w:spacing w:val="-3"/>
                <w:sz w:val="24"/>
                <w:szCs w:val="24"/>
              </w:rPr>
            </w:pPr>
            <w:r>
              <w:rPr>
                <w:rFonts w:ascii="Arial" w:eastAsia="Arial Unicode MS" w:hAnsi="Arial" w:cs="Arial"/>
                <w:b/>
                <w:spacing w:val="-3"/>
                <w:sz w:val="24"/>
                <w:szCs w:val="24"/>
              </w:rPr>
              <w:t>CONTRATADA</w:t>
            </w:r>
            <w:r w:rsidR="00B228DC" w:rsidRPr="00B228DC">
              <w:rPr>
                <w:rFonts w:ascii="Arial" w:eastAsia="Arial Unicode MS" w:hAnsi="Arial" w:cs="Arial"/>
                <w:b/>
                <w:spacing w:val="-3"/>
                <w:sz w:val="24"/>
                <w:szCs w:val="24"/>
              </w:rPr>
              <w:t>: CENTRAL NACIONAL UNIMED – COOPERATIVA CENTRAL</w:t>
            </w:r>
          </w:p>
          <w:p w14:paraId="47C05601" w14:textId="77777777" w:rsidR="00B228DC" w:rsidRPr="00B228DC" w:rsidRDefault="00B228DC" w:rsidP="001229B3">
            <w:pPr>
              <w:tabs>
                <w:tab w:val="left" w:pos="-1440"/>
                <w:tab w:val="left" w:pos="-720"/>
                <w:tab w:val="left" w:pos="0"/>
                <w:tab w:val="left" w:pos="389"/>
                <w:tab w:val="left" w:pos="1346"/>
                <w:tab w:val="left" w:pos="1914"/>
                <w:tab w:val="left" w:pos="2880"/>
              </w:tabs>
              <w:suppressAutoHyphens/>
              <w:spacing w:after="0" w:line="240" w:lineRule="auto"/>
              <w:ind w:left="447"/>
              <w:rPr>
                <w:rFonts w:ascii="Arial" w:eastAsia="Arial Unicode MS" w:hAnsi="Arial" w:cs="Arial"/>
                <w:spacing w:val="-3"/>
                <w:sz w:val="24"/>
                <w:szCs w:val="24"/>
              </w:rPr>
            </w:pPr>
          </w:p>
        </w:tc>
      </w:tr>
      <w:tr w:rsidR="00B228DC" w:rsidRPr="00B228DC" w14:paraId="4D679394" w14:textId="77777777" w:rsidTr="00BC264B">
        <w:tc>
          <w:tcPr>
            <w:tcW w:w="9351" w:type="dxa"/>
            <w:shd w:val="clear" w:color="auto" w:fill="auto"/>
          </w:tcPr>
          <w:p w14:paraId="5D5A7689" w14:textId="77777777" w:rsidR="00B228DC" w:rsidRPr="00B228DC" w:rsidRDefault="00B228DC" w:rsidP="001229B3">
            <w:pPr>
              <w:tabs>
                <w:tab w:val="left" w:pos="-1440"/>
                <w:tab w:val="left" w:pos="-720"/>
                <w:tab w:val="left" w:pos="0"/>
                <w:tab w:val="left" w:pos="497"/>
                <w:tab w:val="left" w:pos="1346"/>
                <w:tab w:val="left" w:pos="1914"/>
                <w:tab w:val="left" w:pos="2880"/>
              </w:tabs>
              <w:suppressAutoHyphens/>
              <w:spacing w:after="0" w:line="240" w:lineRule="auto"/>
              <w:ind w:left="497" w:hanging="497"/>
              <w:rPr>
                <w:rFonts w:ascii="Arial" w:eastAsia="Arial Unicode MS" w:hAnsi="Arial" w:cs="Arial"/>
                <w:b/>
                <w:spacing w:val="-3"/>
                <w:sz w:val="24"/>
                <w:szCs w:val="24"/>
              </w:rPr>
            </w:pPr>
            <w:r w:rsidRPr="00B228DC">
              <w:rPr>
                <w:rFonts w:ascii="Arial" w:eastAsia="Arial Unicode MS" w:hAnsi="Arial" w:cs="Arial"/>
                <w:b/>
                <w:spacing w:val="-3"/>
                <w:sz w:val="24"/>
                <w:szCs w:val="24"/>
              </w:rPr>
              <w:t xml:space="preserve">B)   DO INSTRUMENTO DE COMERCIALIZAÇÃO DE PLANOS DE SAÚDE: </w:t>
            </w:r>
          </w:p>
          <w:p w14:paraId="72823F88" w14:textId="77777777" w:rsidR="00B228DC" w:rsidRPr="00B228DC" w:rsidRDefault="00B228DC" w:rsidP="001229B3">
            <w:pPr>
              <w:numPr>
                <w:ilvl w:val="12"/>
                <w:numId w:val="0"/>
              </w:numPr>
              <w:tabs>
                <w:tab w:val="left" w:pos="-1440"/>
                <w:tab w:val="left" w:pos="-720"/>
                <w:tab w:val="left" w:pos="497"/>
                <w:tab w:val="left" w:pos="1346"/>
                <w:tab w:val="left" w:pos="1914"/>
                <w:tab w:val="left" w:pos="2880"/>
              </w:tabs>
              <w:suppressAutoHyphens/>
              <w:spacing w:after="0" w:line="240" w:lineRule="auto"/>
              <w:rPr>
                <w:rFonts w:ascii="Arial" w:eastAsia="Arial Unicode MS" w:hAnsi="Arial" w:cs="Arial"/>
                <w:spacing w:val="-3"/>
                <w:sz w:val="24"/>
                <w:szCs w:val="24"/>
              </w:rPr>
            </w:pPr>
            <w:r w:rsidRPr="00B228DC">
              <w:rPr>
                <w:rFonts w:ascii="Arial" w:eastAsia="Arial Unicode MS" w:hAnsi="Arial" w:cs="Arial"/>
                <w:b/>
                <w:spacing w:val="-3"/>
                <w:sz w:val="24"/>
                <w:szCs w:val="24"/>
              </w:rPr>
              <w:t xml:space="preserve">       Número: </w:t>
            </w:r>
            <w:r w:rsidR="0080521B">
              <w:rPr>
                <w:rFonts w:ascii="Arial" w:eastAsia="Times New Roman" w:hAnsi="Arial" w:cs="Arial"/>
                <w:b/>
                <w:noProof/>
                <w:sz w:val="24"/>
                <w:szCs w:val="24"/>
              </w:rPr>
              <w:t> </w:t>
            </w:r>
            <w:r w:rsidR="0080521B" w:rsidRPr="009655E1">
              <w:rPr>
                <w:rFonts w:ascii="Arial" w:eastAsia="Times New Roman" w:hAnsi="Arial" w:cs="Arial"/>
                <w:bCs/>
                <w:sz w:val="24"/>
                <w:szCs w:val="24"/>
              </w:rPr>
              <w:fldChar w:fldCharType="begin">
                <w:ffData>
                  <w:name w:val="Texto5"/>
                  <w:enabled/>
                  <w:calcOnExit w:val="0"/>
                  <w:textInput/>
                </w:ffData>
              </w:fldChar>
            </w:r>
            <w:bookmarkStart w:id="0" w:name="Texto5"/>
            <w:r w:rsidR="0080521B" w:rsidRPr="009655E1">
              <w:rPr>
                <w:rFonts w:ascii="Arial" w:eastAsia="Times New Roman" w:hAnsi="Arial" w:cs="Arial"/>
                <w:bCs/>
                <w:sz w:val="24"/>
                <w:szCs w:val="24"/>
              </w:rPr>
              <w:instrText xml:space="preserve"> FORMTEXT </w:instrText>
            </w:r>
            <w:r w:rsidR="0080521B" w:rsidRPr="009655E1">
              <w:rPr>
                <w:rFonts w:ascii="Arial" w:eastAsia="Times New Roman" w:hAnsi="Arial" w:cs="Arial"/>
                <w:bCs/>
                <w:sz w:val="24"/>
                <w:szCs w:val="24"/>
              </w:rPr>
            </w:r>
            <w:r w:rsidR="0080521B" w:rsidRPr="009655E1">
              <w:rPr>
                <w:rFonts w:ascii="Arial" w:eastAsia="Times New Roman" w:hAnsi="Arial" w:cs="Arial"/>
                <w:bCs/>
                <w:sz w:val="24"/>
                <w:szCs w:val="24"/>
              </w:rPr>
              <w:fldChar w:fldCharType="separate"/>
            </w:r>
            <w:r w:rsidR="0080521B" w:rsidRPr="009655E1">
              <w:rPr>
                <w:rFonts w:ascii="Arial" w:eastAsia="Times New Roman" w:hAnsi="Arial" w:cs="Arial"/>
                <w:bCs/>
                <w:noProof/>
                <w:sz w:val="24"/>
                <w:szCs w:val="24"/>
              </w:rPr>
              <w:t> </w:t>
            </w:r>
            <w:r w:rsidR="0080521B" w:rsidRPr="009655E1">
              <w:rPr>
                <w:rFonts w:ascii="Arial" w:eastAsia="Times New Roman" w:hAnsi="Arial" w:cs="Arial"/>
                <w:bCs/>
                <w:noProof/>
                <w:sz w:val="24"/>
                <w:szCs w:val="24"/>
              </w:rPr>
              <w:t>______________</w:t>
            </w:r>
            <w:r w:rsidR="0080521B" w:rsidRPr="009655E1">
              <w:rPr>
                <w:rFonts w:ascii="Arial" w:eastAsia="Times New Roman" w:hAnsi="Arial" w:cs="Arial"/>
                <w:bCs/>
                <w:sz w:val="24"/>
                <w:szCs w:val="24"/>
              </w:rPr>
              <w:fldChar w:fldCharType="end"/>
            </w:r>
            <w:bookmarkEnd w:id="0"/>
          </w:p>
          <w:p w14:paraId="09CC357A" w14:textId="77777777" w:rsidR="00B228DC" w:rsidRPr="00B228DC" w:rsidRDefault="00B228DC" w:rsidP="001229B3">
            <w:pPr>
              <w:numPr>
                <w:ilvl w:val="12"/>
                <w:numId w:val="0"/>
              </w:numPr>
              <w:tabs>
                <w:tab w:val="left" w:pos="-1440"/>
                <w:tab w:val="left" w:pos="-720"/>
                <w:tab w:val="left" w:pos="497"/>
                <w:tab w:val="left" w:pos="1346"/>
                <w:tab w:val="left" w:pos="1914"/>
                <w:tab w:val="left" w:pos="2880"/>
              </w:tabs>
              <w:suppressAutoHyphens/>
              <w:spacing w:after="0" w:line="240" w:lineRule="auto"/>
              <w:rPr>
                <w:rFonts w:ascii="Arial" w:eastAsia="Arial Unicode MS" w:hAnsi="Arial" w:cs="Arial"/>
                <w:spacing w:val="-3"/>
                <w:sz w:val="24"/>
                <w:szCs w:val="24"/>
              </w:rPr>
            </w:pPr>
            <w:r w:rsidRPr="00B228DC">
              <w:rPr>
                <w:rFonts w:ascii="Arial" w:eastAsia="Arial Unicode MS" w:hAnsi="Arial" w:cs="Arial"/>
                <w:b/>
                <w:spacing w:val="-3"/>
                <w:sz w:val="24"/>
                <w:szCs w:val="24"/>
              </w:rPr>
              <w:t xml:space="preserve">       Vigência</w:t>
            </w:r>
            <w:r w:rsidRPr="00B228DC">
              <w:rPr>
                <w:rFonts w:ascii="Arial" w:eastAsia="Arial Unicode MS" w:hAnsi="Arial" w:cs="Arial"/>
                <w:spacing w:val="-3"/>
                <w:sz w:val="24"/>
                <w:szCs w:val="24"/>
              </w:rPr>
              <w:t xml:space="preserve">: </w:t>
            </w:r>
            <w:r w:rsidR="0080521B">
              <w:rPr>
                <w:sz w:val="20"/>
                <w:szCs w:val="20"/>
              </w:rPr>
              <w:fldChar w:fldCharType="begin">
                <w:ffData>
                  <w:name w:val="Texto1"/>
                  <w:enabled/>
                  <w:calcOnExit w:val="0"/>
                  <w:textInput/>
                </w:ffData>
              </w:fldChar>
            </w:r>
            <w:r w:rsidR="0080521B">
              <w:rPr>
                <w:sz w:val="20"/>
                <w:szCs w:val="20"/>
              </w:rPr>
              <w:instrText xml:space="preserve"> FORMTEXT </w:instrText>
            </w:r>
            <w:r w:rsidR="0080521B">
              <w:rPr>
                <w:sz w:val="20"/>
                <w:szCs w:val="20"/>
              </w:rPr>
            </w:r>
            <w:r w:rsidR="0080521B">
              <w:rPr>
                <w:sz w:val="20"/>
                <w:szCs w:val="20"/>
              </w:rPr>
              <w:fldChar w:fldCharType="separate"/>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sz w:val="20"/>
                <w:szCs w:val="20"/>
              </w:rPr>
              <w:fldChar w:fldCharType="end"/>
            </w:r>
            <w:r w:rsidR="0080521B">
              <w:rPr>
                <w:sz w:val="20"/>
                <w:szCs w:val="20"/>
              </w:rPr>
              <w:t xml:space="preserve"> </w:t>
            </w:r>
            <w:r w:rsidR="0080521B" w:rsidRPr="00FE46B5">
              <w:rPr>
                <w:rFonts w:ascii="Arial" w:hAnsi="Arial" w:cs="Arial"/>
                <w:w w:val="95"/>
                <w:sz w:val="24"/>
                <w:szCs w:val="24"/>
              </w:rPr>
              <w:t>de</w:t>
            </w:r>
            <w:r w:rsidR="0080521B">
              <w:rPr>
                <w:w w:val="95"/>
              </w:rPr>
              <w:t xml:space="preserve"> </w:t>
            </w:r>
            <w:r w:rsidR="0080521B">
              <w:rPr>
                <w:sz w:val="20"/>
                <w:szCs w:val="20"/>
              </w:rPr>
              <w:fldChar w:fldCharType="begin">
                <w:ffData>
                  <w:name w:val="Texto1"/>
                  <w:enabled/>
                  <w:calcOnExit w:val="0"/>
                  <w:textInput/>
                </w:ffData>
              </w:fldChar>
            </w:r>
            <w:r w:rsidR="0080521B">
              <w:rPr>
                <w:sz w:val="20"/>
                <w:szCs w:val="20"/>
              </w:rPr>
              <w:instrText xml:space="preserve"> FORMTEXT </w:instrText>
            </w:r>
            <w:r w:rsidR="0080521B">
              <w:rPr>
                <w:sz w:val="20"/>
                <w:szCs w:val="20"/>
              </w:rPr>
            </w:r>
            <w:r w:rsidR="0080521B">
              <w:rPr>
                <w:sz w:val="20"/>
                <w:szCs w:val="20"/>
              </w:rPr>
              <w:fldChar w:fldCharType="separate"/>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sz w:val="20"/>
                <w:szCs w:val="20"/>
              </w:rPr>
              <w:fldChar w:fldCharType="end"/>
            </w:r>
            <w:r w:rsidR="0080521B">
              <w:rPr>
                <w:sz w:val="20"/>
                <w:szCs w:val="20"/>
              </w:rPr>
              <w:t xml:space="preserve"> </w:t>
            </w:r>
            <w:r w:rsidR="0080521B" w:rsidRPr="00FE46B5">
              <w:rPr>
                <w:rFonts w:ascii="Arial" w:hAnsi="Arial" w:cs="Arial"/>
                <w:w w:val="95"/>
                <w:sz w:val="24"/>
                <w:szCs w:val="24"/>
              </w:rPr>
              <w:t>de</w:t>
            </w:r>
            <w:r w:rsidR="0080521B">
              <w:rPr>
                <w:sz w:val="20"/>
                <w:szCs w:val="20"/>
              </w:rPr>
              <w:t xml:space="preserve"> </w:t>
            </w:r>
            <w:r w:rsidR="0080521B">
              <w:rPr>
                <w:sz w:val="20"/>
                <w:szCs w:val="20"/>
              </w:rPr>
              <w:fldChar w:fldCharType="begin">
                <w:ffData>
                  <w:name w:val="Texto1"/>
                  <w:enabled/>
                  <w:calcOnExit w:val="0"/>
                  <w:textInput/>
                </w:ffData>
              </w:fldChar>
            </w:r>
            <w:r w:rsidR="0080521B">
              <w:rPr>
                <w:sz w:val="20"/>
                <w:szCs w:val="20"/>
              </w:rPr>
              <w:instrText xml:space="preserve"> FORMTEXT </w:instrText>
            </w:r>
            <w:r w:rsidR="0080521B">
              <w:rPr>
                <w:sz w:val="20"/>
                <w:szCs w:val="20"/>
              </w:rPr>
            </w:r>
            <w:r w:rsidR="0080521B">
              <w:rPr>
                <w:sz w:val="20"/>
                <w:szCs w:val="20"/>
              </w:rPr>
              <w:fldChar w:fldCharType="separate"/>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sz w:val="20"/>
                <w:szCs w:val="20"/>
              </w:rPr>
              <w:fldChar w:fldCharType="end"/>
            </w:r>
          </w:p>
          <w:p w14:paraId="7A2C408A" w14:textId="77777777" w:rsidR="00B228DC" w:rsidRPr="00B228DC" w:rsidRDefault="00B228DC" w:rsidP="009655E1">
            <w:pPr>
              <w:numPr>
                <w:ilvl w:val="12"/>
                <w:numId w:val="0"/>
              </w:numPr>
              <w:tabs>
                <w:tab w:val="left" w:pos="-1440"/>
                <w:tab w:val="left" w:pos="-720"/>
                <w:tab w:val="left" w:pos="447"/>
                <w:tab w:val="left" w:pos="1346"/>
                <w:tab w:val="left" w:pos="1914"/>
                <w:tab w:val="left" w:pos="2880"/>
              </w:tabs>
              <w:suppressAutoHyphens/>
              <w:spacing w:after="0" w:line="240" w:lineRule="auto"/>
              <w:ind w:left="389" w:hanging="389"/>
              <w:jc w:val="both"/>
              <w:rPr>
                <w:rFonts w:ascii="Arial" w:eastAsia="Arial Unicode MS" w:hAnsi="Arial" w:cs="Arial"/>
                <w:spacing w:val="-3"/>
                <w:sz w:val="24"/>
                <w:szCs w:val="24"/>
              </w:rPr>
            </w:pPr>
            <w:r w:rsidRPr="00B228DC">
              <w:rPr>
                <w:rFonts w:ascii="Arial" w:eastAsia="Arial Unicode MS" w:hAnsi="Arial" w:cs="Arial"/>
                <w:b/>
                <w:spacing w:val="-3"/>
                <w:sz w:val="24"/>
                <w:szCs w:val="24"/>
              </w:rPr>
              <w:t xml:space="preserve">       Denominação:</w:t>
            </w:r>
            <w:r w:rsidRPr="00B228DC">
              <w:rPr>
                <w:rFonts w:ascii="Arial" w:eastAsia="Arial Unicode MS" w:hAnsi="Arial" w:cs="Arial"/>
                <w:spacing w:val="-3"/>
                <w:sz w:val="24"/>
                <w:szCs w:val="24"/>
              </w:rPr>
              <w:t xml:space="preserve"> neste </w:t>
            </w:r>
            <w:r w:rsidR="009655E1">
              <w:rPr>
                <w:rFonts w:ascii="Arial" w:eastAsia="Arial Unicode MS" w:hAnsi="Arial" w:cs="Arial"/>
                <w:spacing w:val="-3"/>
                <w:sz w:val="24"/>
                <w:szCs w:val="24"/>
              </w:rPr>
              <w:t>Termo Aditivo</w:t>
            </w:r>
            <w:r w:rsidRPr="00B228DC">
              <w:rPr>
                <w:rFonts w:ascii="Arial" w:eastAsia="Arial Unicode MS" w:hAnsi="Arial" w:cs="Arial"/>
                <w:spacing w:val="-3"/>
                <w:sz w:val="24"/>
                <w:szCs w:val="24"/>
              </w:rPr>
              <w:t xml:space="preserve">, o mencionado </w:t>
            </w:r>
            <w:r w:rsidR="009655E1">
              <w:rPr>
                <w:rFonts w:ascii="Arial" w:eastAsia="Arial Unicode MS" w:hAnsi="Arial" w:cs="Arial"/>
                <w:spacing w:val="-3"/>
                <w:sz w:val="24"/>
                <w:szCs w:val="24"/>
              </w:rPr>
              <w:t>Instrumento de Comercialização</w:t>
            </w:r>
            <w:r w:rsidRPr="00B228DC">
              <w:rPr>
                <w:rFonts w:ascii="Arial" w:eastAsia="Arial Unicode MS" w:hAnsi="Arial" w:cs="Arial"/>
                <w:spacing w:val="-3"/>
                <w:sz w:val="24"/>
                <w:szCs w:val="24"/>
              </w:rPr>
              <w:t xml:space="preserve"> e respectivos anexos / módulos / proposta de admissão serão doravante denominados simplesmente </w:t>
            </w:r>
            <w:r w:rsidRPr="00B228DC">
              <w:rPr>
                <w:rFonts w:ascii="Arial" w:eastAsia="Arial Unicode MS" w:hAnsi="Arial" w:cs="Arial"/>
                <w:b/>
                <w:spacing w:val="-3"/>
                <w:sz w:val="24"/>
                <w:szCs w:val="24"/>
              </w:rPr>
              <w:t>CONTRATO</w:t>
            </w:r>
            <w:r w:rsidRPr="00B228DC">
              <w:rPr>
                <w:rFonts w:ascii="Arial" w:eastAsia="Arial Unicode MS" w:hAnsi="Arial" w:cs="Arial"/>
                <w:spacing w:val="-3"/>
                <w:sz w:val="24"/>
                <w:szCs w:val="24"/>
              </w:rPr>
              <w:t>.</w:t>
            </w:r>
          </w:p>
          <w:p w14:paraId="0EB4E951" w14:textId="77777777" w:rsidR="00B228DC" w:rsidRPr="00B228DC" w:rsidRDefault="00B228DC" w:rsidP="001229B3">
            <w:pPr>
              <w:numPr>
                <w:ilvl w:val="12"/>
                <w:numId w:val="0"/>
              </w:numPr>
              <w:tabs>
                <w:tab w:val="left" w:pos="-1440"/>
                <w:tab w:val="left" w:pos="-720"/>
                <w:tab w:val="left" w:pos="389"/>
                <w:tab w:val="left" w:pos="1346"/>
                <w:tab w:val="left" w:pos="1914"/>
                <w:tab w:val="left" w:pos="2880"/>
              </w:tabs>
              <w:suppressAutoHyphens/>
              <w:spacing w:after="0" w:line="240" w:lineRule="auto"/>
              <w:ind w:left="389" w:hanging="389"/>
              <w:rPr>
                <w:rFonts w:ascii="Arial" w:eastAsia="Arial Unicode MS" w:hAnsi="Arial" w:cs="Arial"/>
                <w:spacing w:val="-3"/>
                <w:sz w:val="24"/>
                <w:szCs w:val="24"/>
              </w:rPr>
            </w:pPr>
          </w:p>
        </w:tc>
      </w:tr>
      <w:tr w:rsidR="00B228DC" w:rsidRPr="00B228DC" w14:paraId="37971F30" w14:textId="77777777" w:rsidTr="00BC264B">
        <w:tc>
          <w:tcPr>
            <w:tcW w:w="9351" w:type="dxa"/>
            <w:shd w:val="clear" w:color="auto" w:fill="auto"/>
          </w:tcPr>
          <w:p w14:paraId="199575BA" w14:textId="77777777" w:rsidR="00B228DC" w:rsidRPr="00B228DC" w:rsidRDefault="00B228DC" w:rsidP="001229B3">
            <w:pPr>
              <w:tabs>
                <w:tab w:val="left" w:pos="-1440"/>
                <w:tab w:val="left" w:pos="-720"/>
                <w:tab w:val="left" w:pos="389"/>
                <w:tab w:val="left" w:pos="497"/>
                <w:tab w:val="left" w:pos="1346"/>
                <w:tab w:val="left" w:pos="1914"/>
                <w:tab w:val="left" w:pos="2880"/>
              </w:tabs>
              <w:suppressAutoHyphens/>
              <w:spacing w:after="0" w:line="240" w:lineRule="auto"/>
              <w:rPr>
                <w:rFonts w:ascii="Arial" w:hAnsi="Arial" w:cs="Arial"/>
                <w:b/>
                <w:spacing w:val="-3"/>
                <w:sz w:val="24"/>
                <w:szCs w:val="24"/>
              </w:rPr>
            </w:pPr>
            <w:r w:rsidRPr="00B228DC">
              <w:rPr>
                <w:rFonts w:ascii="Arial" w:hAnsi="Arial" w:cs="Arial"/>
                <w:b/>
                <w:bCs/>
                <w:spacing w:val="-3"/>
                <w:sz w:val="24"/>
                <w:szCs w:val="24"/>
              </w:rPr>
              <w:t>C)    DO ADITIVO</w:t>
            </w:r>
            <w:r w:rsidRPr="00B228DC">
              <w:rPr>
                <w:rFonts w:ascii="Arial" w:hAnsi="Arial" w:cs="Arial"/>
                <w:b/>
                <w:spacing w:val="-3"/>
                <w:sz w:val="24"/>
                <w:szCs w:val="24"/>
              </w:rPr>
              <w:t>:</w:t>
            </w:r>
          </w:p>
          <w:p w14:paraId="15D215B3" w14:textId="18D83E9A" w:rsidR="00B228DC" w:rsidRPr="00BE7A59" w:rsidRDefault="00B228DC" w:rsidP="001229B3">
            <w:pPr>
              <w:tabs>
                <w:tab w:val="left" w:pos="-1440"/>
                <w:tab w:val="left" w:pos="-720"/>
                <w:tab w:val="left" w:pos="389"/>
                <w:tab w:val="left" w:pos="497"/>
                <w:tab w:val="left" w:pos="1346"/>
                <w:tab w:val="left" w:pos="1914"/>
                <w:tab w:val="left" w:pos="2880"/>
              </w:tabs>
              <w:suppressAutoHyphens/>
              <w:spacing w:after="0" w:line="240" w:lineRule="auto"/>
              <w:rPr>
                <w:rFonts w:ascii="Arial" w:hAnsi="Arial" w:cs="Arial"/>
                <w:spacing w:val="-3"/>
                <w:sz w:val="24"/>
                <w:szCs w:val="24"/>
              </w:rPr>
            </w:pPr>
            <w:r w:rsidRPr="00B228DC">
              <w:rPr>
                <w:rFonts w:ascii="Arial" w:hAnsi="Arial" w:cs="Arial"/>
                <w:spacing w:val="-3"/>
                <w:sz w:val="24"/>
                <w:szCs w:val="24"/>
              </w:rPr>
              <w:t xml:space="preserve">        </w:t>
            </w:r>
            <w:r w:rsidRPr="00B228DC">
              <w:rPr>
                <w:rFonts w:ascii="Arial" w:hAnsi="Arial" w:cs="Arial"/>
                <w:b/>
                <w:spacing w:val="-3"/>
                <w:sz w:val="24"/>
                <w:szCs w:val="24"/>
              </w:rPr>
              <w:t>Vigência:</w:t>
            </w:r>
            <w:r w:rsidR="00737CED">
              <w:rPr>
                <w:rFonts w:ascii="Arial" w:hAnsi="Arial" w:cs="Arial"/>
                <w:b/>
                <w:spacing w:val="-3"/>
                <w:sz w:val="24"/>
                <w:szCs w:val="24"/>
              </w:rPr>
              <w:t xml:space="preserve"> </w:t>
            </w:r>
            <w:r w:rsidR="004826EB">
              <w:rPr>
                <w:rFonts w:ascii="Arial" w:hAnsi="Arial" w:cs="Arial"/>
                <w:sz w:val="24"/>
                <w:szCs w:val="24"/>
              </w:rPr>
              <w:t>10</w:t>
            </w:r>
            <w:r w:rsidR="00BE7A59" w:rsidRPr="00BE7A59">
              <w:rPr>
                <w:rFonts w:ascii="Arial" w:hAnsi="Arial" w:cs="Arial"/>
                <w:sz w:val="24"/>
                <w:szCs w:val="24"/>
              </w:rPr>
              <w:t>/</w:t>
            </w:r>
            <w:r w:rsidR="008A5702">
              <w:rPr>
                <w:rFonts w:ascii="Arial" w:hAnsi="Arial" w:cs="Arial"/>
                <w:sz w:val="24"/>
                <w:szCs w:val="24"/>
              </w:rPr>
              <w:t>0</w:t>
            </w:r>
            <w:r w:rsidR="0057166B">
              <w:rPr>
                <w:rFonts w:ascii="Arial" w:hAnsi="Arial" w:cs="Arial"/>
                <w:sz w:val="24"/>
                <w:szCs w:val="24"/>
              </w:rPr>
              <w:t>9</w:t>
            </w:r>
            <w:r w:rsidR="00BE7A59" w:rsidRPr="00BE7A59">
              <w:rPr>
                <w:rFonts w:ascii="Arial" w:hAnsi="Arial" w:cs="Arial"/>
                <w:sz w:val="24"/>
                <w:szCs w:val="24"/>
              </w:rPr>
              <w:t>/20</w:t>
            </w:r>
            <w:r w:rsidR="008A5702">
              <w:rPr>
                <w:rFonts w:ascii="Arial" w:hAnsi="Arial" w:cs="Arial"/>
                <w:sz w:val="24"/>
                <w:szCs w:val="24"/>
              </w:rPr>
              <w:t>20</w:t>
            </w:r>
          </w:p>
        </w:tc>
      </w:tr>
    </w:tbl>
    <w:p w14:paraId="3B943FE4" w14:textId="77777777" w:rsidR="00B228DC" w:rsidRPr="00B228DC" w:rsidRDefault="00B228DC" w:rsidP="001229B3">
      <w:pPr>
        <w:spacing w:after="0" w:line="240" w:lineRule="auto"/>
        <w:rPr>
          <w:rFonts w:ascii="Arial" w:hAnsi="Arial" w:cs="Arial"/>
          <w:lang w:eastAsia="x-none"/>
        </w:rPr>
      </w:pPr>
    </w:p>
    <w:p w14:paraId="4163E44C" w14:textId="77777777" w:rsidR="00B228DC" w:rsidRPr="004A010D" w:rsidRDefault="00B228DC" w:rsidP="001229B3">
      <w:pPr>
        <w:spacing w:after="0" w:line="240" w:lineRule="auto"/>
        <w:jc w:val="both"/>
        <w:rPr>
          <w:rFonts w:ascii="Arial" w:eastAsia="Calibri" w:hAnsi="Arial" w:cs="Arial"/>
          <w:sz w:val="24"/>
          <w:szCs w:val="24"/>
        </w:rPr>
      </w:pPr>
      <w:r w:rsidRPr="004A010D">
        <w:rPr>
          <w:rFonts w:ascii="Arial" w:eastAsia="Calibri" w:hAnsi="Arial" w:cs="Arial"/>
          <w:sz w:val="24"/>
          <w:szCs w:val="24"/>
        </w:rPr>
        <w:t xml:space="preserve">Por este </w:t>
      </w:r>
      <w:r w:rsidR="009655E1" w:rsidRPr="009655E1">
        <w:rPr>
          <w:rFonts w:ascii="Arial" w:eastAsia="Calibri" w:hAnsi="Arial" w:cs="Arial"/>
          <w:b/>
          <w:bCs/>
          <w:sz w:val="24"/>
          <w:szCs w:val="24"/>
        </w:rPr>
        <w:t>TERMO ADITIVO</w:t>
      </w:r>
      <w:r w:rsidRPr="004A010D">
        <w:rPr>
          <w:rFonts w:ascii="Arial" w:eastAsia="Calibri" w:hAnsi="Arial" w:cs="Arial"/>
          <w:sz w:val="24"/>
          <w:szCs w:val="24"/>
        </w:rPr>
        <w:t xml:space="preserve"> fica estabelecida a </w:t>
      </w:r>
      <w:r w:rsidRPr="004A010D">
        <w:rPr>
          <w:rFonts w:ascii="Arial" w:eastAsia="Calibri" w:hAnsi="Arial" w:cs="Arial"/>
          <w:b/>
          <w:sz w:val="24"/>
          <w:szCs w:val="24"/>
          <w:u w:val="single"/>
        </w:rPr>
        <w:t>redução dos prazos de carências</w:t>
      </w:r>
      <w:r w:rsidRPr="004A010D">
        <w:rPr>
          <w:rFonts w:ascii="Arial" w:eastAsia="Calibri" w:hAnsi="Arial" w:cs="Arial"/>
          <w:sz w:val="24"/>
          <w:szCs w:val="24"/>
        </w:rPr>
        <w:t>, conforme regras a seguir:</w:t>
      </w:r>
    </w:p>
    <w:p w14:paraId="303A029D" w14:textId="77777777" w:rsidR="00B228DC" w:rsidRPr="004A010D" w:rsidRDefault="00B228DC" w:rsidP="001229B3">
      <w:pPr>
        <w:spacing w:after="0" w:line="240" w:lineRule="auto"/>
        <w:jc w:val="both"/>
        <w:rPr>
          <w:rFonts w:ascii="Arial" w:eastAsia="Calibri" w:hAnsi="Arial" w:cs="Arial"/>
          <w:sz w:val="24"/>
          <w:szCs w:val="24"/>
        </w:rPr>
      </w:pPr>
    </w:p>
    <w:p w14:paraId="3C83140E" w14:textId="77777777" w:rsidR="00B228DC" w:rsidRPr="004A010D" w:rsidRDefault="00B228DC" w:rsidP="001229B3">
      <w:pPr>
        <w:spacing w:after="0" w:line="240" w:lineRule="auto"/>
        <w:jc w:val="both"/>
        <w:rPr>
          <w:rFonts w:ascii="Arial" w:eastAsia="Calibri" w:hAnsi="Arial" w:cs="Arial"/>
          <w:sz w:val="24"/>
          <w:szCs w:val="24"/>
        </w:rPr>
      </w:pPr>
      <w:r w:rsidRPr="004A010D">
        <w:rPr>
          <w:rFonts w:ascii="Arial" w:eastAsia="Calibri" w:hAnsi="Arial" w:cs="Arial"/>
          <w:b/>
          <w:sz w:val="24"/>
          <w:szCs w:val="24"/>
          <w:u w:val="single"/>
        </w:rPr>
        <w:t>OBJETO 1</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b/>
          <w:sz w:val="24"/>
          <w:szCs w:val="24"/>
        </w:rPr>
        <w:t xml:space="preserve"> </w:t>
      </w:r>
      <w:r w:rsidRPr="004A010D">
        <w:rPr>
          <w:rFonts w:ascii="Arial" w:eastAsia="Calibri" w:hAnsi="Arial" w:cs="Arial"/>
          <w:sz w:val="24"/>
          <w:szCs w:val="24"/>
        </w:rPr>
        <w:t>A redução de carência prevista na tabela do Objeto 3 aplica-se apenas aos usuários que preencherem os 3 (três) requisitos abaixo:</w:t>
      </w:r>
    </w:p>
    <w:p w14:paraId="0BA540D2" w14:textId="77777777" w:rsidR="00B228DC" w:rsidRPr="004A010D" w:rsidRDefault="00B228DC" w:rsidP="001229B3">
      <w:pPr>
        <w:spacing w:after="0" w:line="240" w:lineRule="auto"/>
        <w:jc w:val="both"/>
        <w:rPr>
          <w:rFonts w:ascii="Arial" w:eastAsia="Calibri" w:hAnsi="Arial" w:cs="Arial"/>
          <w:sz w:val="24"/>
          <w:szCs w:val="24"/>
        </w:rPr>
      </w:pPr>
    </w:p>
    <w:p w14:paraId="5DB462B2" w14:textId="77777777" w:rsidR="00B228DC" w:rsidRPr="004A010D" w:rsidRDefault="00B228DC" w:rsidP="001229B3">
      <w:pPr>
        <w:spacing w:after="0" w:line="240" w:lineRule="auto"/>
        <w:jc w:val="both"/>
        <w:rPr>
          <w:rFonts w:ascii="Arial" w:eastAsia="Calibri" w:hAnsi="Arial" w:cs="Arial"/>
          <w:sz w:val="24"/>
          <w:szCs w:val="24"/>
        </w:rPr>
      </w:pPr>
      <w:r w:rsidRPr="004A010D">
        <w:rPr>
          <w:rFonts w:ascii="Arial" w:eastAsia="Calibri" w:hAnsi="Arial" w:cs="Arial"/>
          <w:sz w:val="24"/>
          <w:szCs w:val="24"/>
        </w:rPr>
        <w:t xml:space="preserve">a) o beneficiário deverá ser oriundo exclusivamente de </w:t>
      </w:r>
      <w:r w:rsidRPr="004A010D">
        <w:rPr>
          <w:rFonts w:ascii="Arial" w:eastAsia="Calibri" w:hAnsi="Arial" w:cs="Arial"/>
          <w:b/>
          <w:sz w:val="24"/>
          <w:szCs w:val="24"/>
        </w:rPr>
        <w:t>Plano Referência</w:t>
      </w:r>
      <w:r w:rsidRPr="004A010D">
        <w:rPr>
          <w:rFonts w:ascii="Arial" w:eastAsia="Calibri" w:hAnsi="Arial" w:cs="Arial"/>
          <w:sz w:val="24"/>
          <w:szCs w:val="24"/>
        </w:rPr>
        <w:t xml:space="preserve"> ou </w:t>
      </w:r>
      <w:r w:rsidRPr="004A010D">
        <w:rPr>
          <w:rFonts w:ascii="Arial" w:eastAsia="Calibri" w:hAnsi="Arial" w:cs="Arial"/>
          <w:b/>
          <w:sz w:val="24"/>
          <w:szCs w:val="24"/>
        </w:rPr>
        <w:t>Plano Ambulatorial + Hospitalar com Obstetrícia</w:t>
      </w:r>
      <w:r w:rsidRPr="004A010D">
        <w:rPr>
          <w:rFonts w:ascii="Arial" w:eastAsia="Calibri" w:hAnsi="Arial" w:cs="Arial"/>
          <w:sz w:val="24"/>
          <w:szCs w:val="24"/>
        </w:rPr>
        <w:t xml:space="preserve"> de </w:t>
      </w:r>
      <w:r w:rsidRPr="004A010D">
        <w:rPr>
          <w:rFonts w:ascii="Arial" w:eastAsia="Calibri" w:hAnsi="Arial" w:cs="Arial"/>
          <w:b/>
          <w:sz w:val="24"/>
          <w:szCs w:val="24"/>
        </w:rPr>
        <w:t>Operadora Congênere</w:t>
      </w:r>
      <w:r w:rsidRPr="004A010D">
        <w:rPr>
          <w:rFonts w:ascii="Arial" w:eastAsia="Calibri" w:hAnsi="Arial" w:cs="Arial"/>
          <w:sz w:val="24"/>
          <w:szCs w:val="24"/>
        </w:rPr>
        <w:t xml:space="preserve">, conforme Objeto 2 deste </w:t>
      </w:r>
      <w:r w:rsidR="009655E1" w:rsidRPr="009655E1">
        <w:rPr>
          <w:rFonts w:ascii="Arial" w:eastAsia="Calibri" w:hAnsi="Arial" w:cs="Arial"/>
          <w:b/>
          <w:bCs/>
          <w:sz w:val="24"/>
          <w:szCs w:val="24"/>
        </w:rPr>
        <w:t>TERMO ADITIVO</w:t>
      </w:r>
      <w:r w:rsidRPr="004A010D">
        <w:rPr>
          <w:rFonts w:ascii="Arial" w:eastAsia="Calibri" w:hAnsi="Arial" w:cs="Arial"/>
          <w:sz w:val="24"/>
          <w:szCs w:val="24"/>
        </w:rPr>
        <w:t>;</w:t>
      </w:r>
    </w:p>
    <w:p w14:paraId="6C3B3F85" w14:textId="77777777" w:rsidR="00B228DC" w:rsidRPr="004A010D" w:rsidRDefault="00B228DC" w:rsidP="001229B3">
      <w:pPr>
        <w:spacing w:after="0" w:line="240" w:lineRule="auto"/>
        <w:jc w:val="both"/>
        <w:rPr>
          <w:rFonts w:ascii="Arial" w:eastAsia="Calibri" w:hAnsi="Arial" w:cs="Arial"/>
          <w:sz w:val="24"/>
          <w:szCs w:val="24"/>
        </w:rPr>
      </w:pPr>
    </w:p>
    <w:p w14:paraId="3800D0FF" w14:textId="77777777" w:rsidR="00B228DC" w:rsidRPr="009655E1" w:rsidRDefault="00B228DC" w:rsidP="001229B3">
      <w:pPr>
        <w:spacing w:after="0" w:line="240" w:lineRule="auto"/>
        <w:jc w:val="both"/>
        <w:rPr>
          <w:rFonts w:ascii="Arial" w:eastAsia="Calibri" w:hAnsi="Arial" w:cs="Arial"/>
          <w:b/>
          <w:bCs/>
          <w:sz w:val="24"/>
          <w:szCs w:val="24"/>
        </w:rPr>
      </w:pPr>
      <w:r w:rsidRPr="004A010D">
        <w:rPr>
          <w:rFonts w:ascii="Arial" w:eastAsia="Calibri" w:hAnsi="Arial" w:cs="Arial"/>
          <w:sz w:val="24"/>
          <w:szCs w:val="24"/>
        </w:rPr>
        <w:t xml:space="preserve">b) a exclusão do </w:t>
      </w:r>
      <w:r w:rsidR="009655E1">
        <w:rPr>
          <w:rFonts w:ascii="Arial" w:eastAsia="Arial Unicode MS" w:hAnsi="Arial" w:cs="Arial"/>
          <w:b/>
          <w:bCs/>
          <w:snapToGrid w:val="0"/>
          <w:sz w:val="24"/>
          <w:szCs w:val="24"/>
        </w:rPr>
        <w:t>CONTRATO</w:t>
      </w:r>
      <w:r w:rsidRPr="004A010D">
        <w:rPr>
          <w:rFonts w:ascii="Arial" w:eastAsia="Calibri" w:hAnsi="Arial" w:cs="Arial"/>
          <w:sz w:val="24"/>
          <w:szCs w:val="24"/>
        </w:rPr>
        <w:t xml:space="preserve"> celebrado com a Operadora Congênere e a inclusão no </w:t>
      </w:r>
      <w:r w:rsidR="009655E1">
        <w:rPr>
          <w:rFonts w:ascii="Arial" w:eastAsia="Calibri" w:hAnsi="Arial" w:cs="Arial"/>
          <w:b/>
          <w:bCs/>
          <w:sz w:val="24"/>
          <w:szCs w:val="24"/>
        </w:rPr>
        <w:t xml:space="preserve">CONTRATO </w:t>
      </w:r>
      <w:r w:rsidRPr="004A010D">
        <w:rPr>
          <w:rFonts w:ascii="Arial" w:eastAsia="Calibri" w:hAnsi="Arial" w:cs="Arial"/>
          <w:sz w:val="24"/>
          <w:szCs w:val="24"/>
        </w:rPr>
        <w:t xml:space="preserve">ora aditado </w:t>
      </w:r>
      <w:r w:rsidRPr="004A010D">
        <w:rPr>
          <w:rFonts w:ascii="Arial" w:eastAsia="Calibri" w:hAnsi="Arial" w:cs="Arial"/>
          <w:b/>
          <w:sz w:val="24"/>
          <w:szCs w:val="24"/>
        </w:rPr>
        <w:t xml:space="preserve">não poderá ter um intervalo superior a </w:t>
      </w:r>
      <w:r w:rsidR="00904F71">
        <w:rPr>
          <w:rFonts w:ascii="Arial" w:eastAsia="Calibri" w:hAnsi="Arial" w:cs="Arial"/>
          <w:b/>
          <w:sz w:val="24"/>
          <w:szCs w:val="24"/>
        </w:rPr>
        <w:t>6</w:t>
      </w:r>
      <w:r w:rsidR="002B132D" w:rsidRPr="004A010D">
        <w:rPr>
          <w:rFonts w:ascii="Arial" w:eastAsia="Calibri" w:hAnsi="Arial" w:cs="Arial"/>
          <w:b/>
          <w:sz w:val="24"/>
          <w:szCs w:val="24"/>
        </w:rPr>
        <w:t>0</w:t>
      </w:r>
      <w:r w:rsidRPr="004A010D">
        <w:rPr>
          <w:rFonts w:ascii="Arial" w:eastAsia="Calibri" w:hAnsi="Arial" w:cs="Arial"/>
          <w:b/>
          <w:sz w:val="24"/>
          <w:szCs w:val="24"/>
        </w:rPr>
        <w:t xml:space="preserve"> (</w:t>
      </w:r>
      <w:r w:rsidR="00904F71">
        <w:rPr>
          <w:rFonts w:ascii="Arial" w:eastAsia="Calibri" w:hAnsi="Arial" w:cs="Arial"/>
          <w:b/>
          <w:sz w:val="24"/>
          <w:szCs w:val="24"/>
        </w:rPr>
        <w:t>sessenta</w:t>
      </w:r>
      <w:r w:rsidRPr="004A010D">
        <w:rPr>
          <w:rFonts w:ascii="Arial" w:eastAsia="Calibri" w:hAnsi="Arial" w:cs="Arial"/>
          <w:b/>
          <w:sz w:val="24"/>
          <w:szCs w:val="24"/>
        </w:rPr>
        <w:t>) dias</w:t>
      </w:r>
      <w:r w:rsidRPr="004A010D">
        <w:rPr>
          <w:rFonts w:ascii="Arial" w:eastAsia="Calibri" w:hAnsi="Arial" w:cs="Arial"/>
          <w:sz w:val="24"/>
          <w:szCs w:val="24"/>
        </w:rPr>
        <w:t>;</w:t>
      </w:r>
    </w:p>
    <w:p w14:paraId="125E8DE6" w14:textId="77777777" w:rsidR="00B228DC" w:rsidRPr="004A010D" w:rsidRDefault="00B228DC" w:rsidP="001229B3">
      <w:pPr>
        <w:spacing w:after="0" w:line="240" w:lineRule="auto"/>
        <w:jc w:val="both"/>
        <w:rPr>
          <w:rFonts w:ascii="Arial" w:eastAsia="Calibri" w:hAnsi="Arial" w:cs="Arial"/>
          <w:sz w:val="24"/>
          <w:szCs w:val="24"/>
        </w:rPr>
      </w:pPr>
    </w:p>
    <w:p w14:paraId="50765A10" w14:textId="77777777" w:rsidR="00B228DC" w:rsidRPr="004A010D" w:rsidRDefault="00B228DC" w:rsidP="001229B3">
      <w:pPr>
        <w:spacing w:after="0" w:line="240" w:lineRule="auto"/>
        <w:jc w:val="both"/>
        <w:rPr>
          <w:rFonts w:ascii="Arial" w:eastAsia="Calibri" w:hAnsi="Arial" w:cs="Arial"/>
          <w:b/>
          <w:color w:val="FF0000"/>
          <w:sz w:val="24"/>
          <w:szCs w:val="24"/>
        </w:rPr>
      </w:pPr>
      <w:r w:rsidRPr="004A010D">
        <w:rPr>
          <w:rFonts w:ascii="Arial" w:eastAsia="Calibri" w:hAnsi="Arial" w:cs="Arial"/>
          <w:sz w:val="24"/>
          <w:szCs w:val="24"/>
        </w:rPr>
        <w:t xml:space="preserve">c) o beneficiário deve ter permanecido no </w:t>
      </w:r>
      <w:r w:rsidR="009655E1">
        <w:rPr>
          <w:rFonts w:ascii="Arial" w:eastAsia="Arial Unicode MS" w:hAnsi="Arial" w:cs="Arial"/>
          <w:b/>
          <w:bCs/>
          <w:snapToGrid w:val="0"/>
          <w:sz w:val="24"/>
          <w:szCs w:val="24"/>
        </w:rPr>
        <w:t>CONTRATO</w:t>
      </w:r>
      <w:r w:rsidR="009655E1" w:rsidRPr="004A010D">
        <w:rPr>
          <w:rFonts w:ascii="Arial" w:eastAsia="Calibri" w:hAnsi="Arial" w:cs="Arial"/>
          <w:sz w:val="24"/>
          <w:szCs w:val="24"/>
        </w:rPr>
        <w:t xml:space="preserve"> </w:t>
      </w:r>
      <w:r w:rsidRPr="004A010D">
        <w:rPr>
          <w:rFonts w:ascii="Arial" w:eastAsia="Calibri" w:hAnsi="Arial" w:cs="Arial"/>
          <w:sz w:val="24"/>
          <w:szCs w:val="24"/>
        </w:rPr>
        <w:t>anterior, mantido com a Operadora Congênere em vigência superior a 6 (seis) meses.</w:t>
      </w:r>
    </w:p>
    <w:p w14:paraId="676A09C7" w14:textId="77777777" w:rsidR="00B228DC" w:rsidRPr="004A010D" w:rsidRDefault="00B228DC" w:rsidP="001229B3">
      <w:pPr>
        <w:spacing w:after="0" w:line="240" w:lineRule="auto"/>
        <w:jc w:val="both"/>
        <w:rPr>
          <w:rFonts w:ascii="Arial" w:eastAsia="Calibri" w:hAnsi="Arial" w:cs="Arial"/>
          <w:sz w:val="24"/>
          <w:szCs w:val="24"/>
          <w:u w:val="single"/>
        </w:rPr>
      </w:pPr>
    </w:p>
    <w:p w14:paraId="6A05FBB2" w14:textId="289C63D0" w:rsidR="006E7F3A" w:rsidRPr="00884D1D" w:rsidRDefault="00B228DC" w:rsidP="00884D1D">
      <w:pPr>
        <w:spacing w:after="0" w:line="240" w:lineRule="auto"/>
        <w:jc w:val="both"/>
        <w:rPr>
          <w:rFonts w:ascii="Arial" w:eastAsia="Calibri" w:hAnsi="Arial" w:cs="Arial"/>
          <w:sz w:val="24"/>
          <w:szCs w:val="24"/>
        </w:rPr>
      </w:pPr>
      <w:r w:rsidRPr="004A010D">
        <w:rPr>
          <w:rFonts w:ascii="Arial" w:eastAsia="Calibri" w:hAnsi="Arial" w:cs="Arial"/>
          <w:b/>
          <w:sz w:val="24"/>
          <w:szCs w:val="24"/>
          <w:u w:val="single"/>
        </w:rPr>
        <w:t>OBJETO 2</w:t>
      </w:r>
      <w:r w:rsidRPr="004A010D">
        <w:rPr>
          <w:rFonts w:ascii="Arial" w:eastAsia="Calibri" w:hAnsi="Arial" w:cs="Arial"/>
          <w:sz w:val="24"/>
          <w:szCs w:val="24"/>
        </w:rPr>
        <w:t xml:space="preserve"> – </w:t>
      </w:r>
      <w:r w:rsidR="004826EB" w:rsidRPr="004A010D">
        <w:rPr>
          <w:rFonts w:ascii="Arial" w:eastAsia="Calibri" w:hAnsi="Arial" w:cs="Arial"/>
          <w:sz w:val="24"/>
          <w:szCs w:val="24"/>
        </w:rPr>
        <w:t xml:space="preserve">Ficam estabelecidas as seguintes Operadoras Congêneres para efeito deste </w:t>
      </w:r>
      <w:r w:rsidR="004826EB" w:rsidRPr="00EA4A00">
        <w:rPr>
          <w:rFonts w:ascii="Arial" w:eastAsia="Calibri" w:hAnsi="Arial" w:cs="Arial"/>
          <w:sz w:val="24"/>
          <w:szCs w:val="24"/>
        </w:rPr>
        <w:t>Termo Aditivo</w:t>
      </w:r>
      <w:r w:rsidR="004826EB" w:rsidRPr="004A010D">
        <w:rPr>
          <w:rFonts w:ascii="Arial" w:eastAsia="Calibri" w:hAnsi="Arial" w:cs="Arial"/>
          <w:sz w:val="24"/>
          <w:szCs w:val="24"/>
        </w:rPr>
        <w:t xml:space="preserve">: </w:t>
      </w:r>
      <w:r w:rsidR="004826EB" w:rsidRPr="00B7249E">
        <w:rPr>
          <w:rFonts w:ascii="Arial" w:eastAsia="Calibri" w:hAnsi="Arial" w:cs="Arial"/>
          <w:b/>
          <w:bCs/>
          <w:sz w:val="24"/>
          <w:szCs w:val="24"/>
        </w:rPr>
        <w:t>Allianz</w:t>
      </w:r>
      <w:r w:rsidR="004826EB">
        <w:rPr>
          <w:rFonts w:ascii="Arial" w:eastAsia="Calibri" w:hAnsi="Arial" w:cs="Arial"/>
          <w:b/>
          <w:bCs/>
          <w:sz w:val="24"/>
          <w:szCs w:val="24"/>
        </w:rPr>
        <w:t xml:space="preserve">, Ameplan, </w:t>
      </w:r>
      <w:r w:rsidR="00AA2C59">
        <w:rPr>
          <w:rFonts w:ascii="Arial" w:eastAsia="Calibri" w:hAnsi="Arial" w:cs="Arial"/>
          <w:b/>
          <w:bCs/>
          <w:sz w:val="24"/>
          <w:szCs w:val="24"/>
        </w:rPr>
        <w:t xml:space="preserve">Amil, </w:t>
      </w:r>
      <w:r w:rsidR="004826EB">
        <w:rPr>
          <w:rFonts w:ascii="Arial" w:eastAsia="Calibri" w:hAnsi="Arial" w:cs="Arial"/>
          <w:b/>
          <w:bCs/>
          <w:sz w:val="24"/>
          <w:szCs w:val="24"/>
        </w:rPr>
        <w:t>Assefaz, BB Seguros, Bio Vida, Bradesco Saúde,  Caixa Seguros (Rede Gama e Saúde Caixa), Care Plus, Cassi, Dix Saúde, Fundação Itaú (Auto Gestão Itaú), Gama Saúde, Geap, GNDI (Notre Dame Intermédica), Golden Cross, Green Line, Hapvida, Hospital Adventista, Lincx, Marítima, Medial, Mediservice, Omint, One Health, Pame, PlanSaúde (Hospital Bom Samaritano), Plena Saúde, Porto Seguro, Promédica,</w:t>
      </w:r>
      <w:r w:rsidR="009C2690">
        <w:rPr>
          <w:rFonts w:ascii="Arial" w:eastAsia="Calibri" w:hAnsi="Arial" w:cs="Arial"/>
          <w:b/>
          <w:bCs/>
          <w:sz w:val="24"/>
          <w:szCs w:val="24"/>
        </w:rPr>
        <w:t xml:space="preserve"> </w:t>
      </w:r>
      <w:r w:rsidR="004826EB">
        <w:rPr>
          <w:rFonts w:ascii="Arial" w:eastAsia="Calibri" w:hAnsi="Arial" w:cs="Arial"/>
          <w:b/>
          <w:bCs/>
          <w:sz w:val="24"/>
          <w:szCs w:val="24"/>
        </w:rPr>
        <w:t>SAMEL, Santa Helena, São Cristóvão, Saúde Caixa, Saúde Casseb, Saúde Sim, Slam, Sompo Seguros, Sul América, Transmontano, União Médica, Unihosp e Unimed’s (incluindo FAMA).</w:t>
      </w:r>
    </w:p>
    <w:p w14:paraId="0295C4CB" w14:textId="77777777" w:rsidR="006E7F3A" w:rsidRDefault="006E7F3A" w:rsidP="001229B3">
      <w:pPr>
        <w:spacing w:after="0" w:line="240" w:lineRule="auto"/>
        <w:jc w:val="both"/>
        <w:rPr>
          <w:rFonts w:ascii="Arial" w:eastAsia="Calibri" w:hAnsi="Arial" w:cs="Arial"/>
          <w:b/>
          <w:sz w:val="24"/>
          <w:szCs w:val="24"/>
          <w:u w:val="single"/>
        </w:rPr>
      </w:pPr>
    </w:p>
    <w:p w14:paraId="46AB4D27" w14:textId="77777777" w:rsidR="00B228DC" w:rsidRPr="004A010D" w:rsidRDefault="00B228DC" w:rsidP="001229B3">
      <w:pPr>
        <w:spacing w:after="0" w:line="240" w:lineRule="auto"/>
        <w:jc w:val="both"/>
        <w:rPr>
          <w:rFonts w:ascii="Arial" w:eastAsia="Calibri" w:hAnsi="Arial" w:cs="Arial"/>
          <w:sz w:val="24"/>
          <w:szCs w:val="24"/>
        </w:rPr>
      </w:pPr>
      <w:r w:rsidRPr="00200BA8">
        <w:rPr>
          <w:rFonts w:ascii="Arial" w:eastAsia="Calibri" w:hAnsi="Arial" w:cs="Arial"/>
          <w:b/>
          <w:sz w:val="24"/>
          <w:szCs w:val="24"/>
          <w:u w:val="single"/>
        </w:rPr>
        <w:t>OBJETO 3</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sz w:val="24"/>
          <w:szCs w:val="24"/>
        </w:rPr>
        <w:t xml:space="preserve"> Segue abaixo a </w:t>
      </w:r>
      <w:r w:rsidRPr="004A010D">
        <w:rPr>
          <w:rFonts w:ascii="Arial" w:eastAsia="Calibri" w:hAnsi="Arial" w:cs="Arial"/>
          <w:b/>
          <w:sz w:val="24"/>
          <w:szCs w:val="24"/>
        </w:rPr>
        <w:t>tabela de redução de carências</w:t>
      </w:r>
      <w:r w:rsidRPr="004A010D">
        <w:rPr>
          <w:rFonts w:ascii="Arial" w:eastAsia="Calibri" w:hAnsi="Arial" w:cs="Arial"/>
          <w:sz w:val="24"/>
          <w:szCs w:val="24"/>
        </w:rPr>
        <w:t xml:space="preserve"> ao beneficiário que se enquadrar aos requisitos estabelecidos nos objetos acima, conforme a seguir:</w:t>
      </w:r>
    </w:p>
    <w:p w14:paraId="34BBADDC" w14:textId="77777777" w:rsidR="00B228DC" w:rsidRPr="004A010D" w:rsidRDefault="00B228DC" w:rsidP="001229B3">
      <w:pPr>
        <w:spacing w:after="0" w:line="240" w:lineRule="auto"/>
        <w:jc w:val="both"/>
        <w:rPr>
          <w:rFonts w:ascii="Arial" w:eastAsia="Calibri" w:hAnsi="Arial" w:cs="Arial"/>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1701"/>
        <w:gridCol w:w="1843"/>
        <w:gridCol w:w="1842"/>
      </w:tblGrid>
      <w:tr w:rsidR="00B228DC" w:rsidRPr="004A010D" w14:paraId="70ED613E" w14:textId="77777777" w:rsidTr="00BC264B">
        <w:trPr>
          <w:trHeight w:val="737"/>
        </w:trPr>
        <w:tc>
          <w:tcPr>
            <w:tcW w:w="4253" w:type="dxa"/>
            <w:vAlign w:val="center"/>
          </w:tcPr>
          <w:p w14:paraId="1F098F7D"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b/>
                <w:sz w:val="24"/>
                <w:szCs w:val="24"/>
                <w:lang w:eastAsia="pt-BR"/>
              </w:rPr>
              <w:lastRenderedPageBreak/>
              <w:t>Eventos</w:t>
            </w:r>
          </w:p>
        </w:tc>
        <w:tc>
          <w:tcPr>
            <w:tcW w:w="1701" w:type="dxa"/>
            <w:vAlign w:val="center"/>
          </w:tcPr>
          <w:p w14:paraId="4CD27B96"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Prazo de carência e CPT</w:t>
            </w:r>
          </w:p>
          <w:p w14:paraId="41DC06C7" w14:textId="77777777" w:rsidR="00B228DC" w:rsidRPr="004A010D" w:rsidRDefault="00B228DC" w:rsidP="001229B3">
            <w:pPr>
              <w:spacing w:after="0" w:line="240" w:lineRule="auto"/>
              <w:jc w:val="center"/>
              <w:rPr>
                <w:rFonts w:ascii="Arial" w:eastAsia="Times New Roman" w:hAnsi="Arial" w:cs="Arial"/>
                <w:b/>
                <w:sz w:val="24"/>
                <w:szCs w:val="24"/>
                <w:lang w:eastAsia="pt-BR"/>
              </w:rPr>
            </w:pPr>
          </w:p>
        </w:tc>
        <w:tc>
          <w:tcPr>
            <w:tcW w:w="1843" w:type="dxa"/>
            <w:vAlign w:val="center"/>
          </w:tcPr>
          <w:p w14:paraId="30FCDF9A"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Tempo de plano anterior</w:t>
            </w:r>
          </w:p>
          <w:p w14:paraId="701AF294"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(06 a 11 meses)</w:t>
            </w:r>
          </w:p>
          <w:p w14:paraId="54D91D96" w14:textId="77777777" w:rsidR="00B228DC" w:rsidRPr="004A010D" w:rsidRDefault="00B228DC" w:rsidP="001229B3">
            <w:pPr>
              <w:spacing w:after="0" w:line="240" w:lineRule="auto"/>
              <w:jc w:val="center"/>
              <w:rPr>
                <w:rFonts w:ascii="Arial" w:eastAsia="Times New Roman" w:hAnsi="Arial" w:cs="Arial"/>
                <w:b/>
                <w:sz w:val="24"/>
                <w:szCs w:val="24"/>
                <w:lang w:eastAsia="pt-BR"/>
              </w:rPr>
            </w:pPr>
          </w:p>
        </w:tc>
        <w:tc>
          <w:tcPr>
            <w:tcW w:w="1842" w:type="dxa"/>
            <w:vAlign w:val="center"/>
          </w:tcPr>
          <w:p w14:paraId="2850ED38"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Tempo de plano anterior</w:t>
            </w:r>
          </w:p>
          <w:p w14:paraId="43A93C22"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(A partir de 12 meses)</w:t>
            </w:r>
          </w:p>
          <w:p w14:paraId="4E74C66F" w14:textId="77777777" w:rsidR="00B228DC" w:rsidRPr="004A010D" w:rsidRDefault="00B228DC" w:rsidP="001229B3">
            <w:pPr>
              <w:spacing w:after="0" w:line="240" w:lineRule="auto"/>
              <w:jc w:val="center"/>
              <w:rPr>
                <w:rFonts w:ascii="Arial" w:eastAsia="Times New Roman" w:hAnsi="Arial" w:cs="Arial"/>
                <w:b/>
                <w:sz w:val="24"/>
                <w:szCs w:val="24"/>
                <w:lang w:eastAsia="pt-BR"/>
              </w:rPr>
            </w:pPr>
          </w:p>
        </w:tc>
      </w:tr>
      <w:tr w:rsidR="00B228DC" w:rsidRPr="004A010D" w14:paraId="029303C0" w14:textId="77777777" w:rsidTr="00BC264B">
        <w:tc>
          <w:tcPr>
            <w:tcW w:w="4253" w:type="dxa"/>
            <w:vAlign w:val="center"/>
          </w:tcPr>
          <w:p w14:paraId="5DB88E51"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Urgência e Emergência na Segmentação Ambulatorial</w:t>
            </w:r>
          </w:p>
        </w:tc>
        <w:tc>
          <w:tcPr>
            <w:tcW w:w="1701" w:type="dxa"/>
            <w:vAlign w:val="center"/>
          </w:tcPr>
          <w:p w14:paraId="0C38B0F1"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horas</w:t>
            </w:r>
          </w:p>
        </w:tc>
        <w:tc>
          <w:tcPr>
            <w:tcW w:w="1843" w:type="dxa"/>
          </w:tcPr>
          <w:p w14:paraId="75E8B629"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7BA12DF7"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hs</w:t>
            </w:r>
          </w:p>
        </w:tc>
        <w:tc>
          <w:tcPr>
            <w:tcW w:w="1842" w:type="dxa"/>
          </w:tcPr>
          <w:p w14:paraId="716D4C4C"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0914EB49"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106A9895" w14:textId="77777777" w:rsidTr="00BC264B">
        <w:tc>
          <w:tcPr>
            <w:tcW w:w="4253" w:type="dxa"/>
            <w:vAlign w:val="center"/>
          </w:tcPr>
          <w:p w14:paraId="5D038104"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Consultas Eletivas</w:t>
            </w:r>
          </w:p>
        </w:tc>
        <w:tc>
          <w:tcPr>
            <w:tcW w:w="1701" w:type="dxa"/>
            <w:vAlign w:val="center"/>
          </w:tcPr>
          <w:p w14:paraId="6A794CFF"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 dias</w:t>
            </w:r>
          </w:p>
        </w:tc>
        <w:tc>
          <w:tcPr>
            <w:tcW w:w="1843" w:type="dxa"/>
          </w:tcPr>
          <w:p w14:paraId="4A8BBB9C"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hs</w:t>
            </w:r>
          </w:p>
        </w:tc>
        <w:tc>
          <w:tcPr>
            <w:tcW w:w="1842" w:type="dxa"/>
          </w:tcPr>
          <w:p w14:paraId="6DA93BDE"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199E4341" w14:textId="77777777" w:rsidTr="00BC264B">
        <w:tc>
          <w:tcPr>
            <w:tcW w:w="4253" w:type="dxa"/>
            <w:vAlign w:val="center"/>
          </w:tcPr>
          <w:p w14:paraId="646C3304"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Exames simples</w:t>
            </w:r>
            <w:r w:rsidRPr="004A010D" w:rsidDel="0095606C">
              <w:rPr>
                <w:rFonts w:ascii="Arial" w:eastAsia="Times New Roman" w:hAnsi="Arial" w:cs="Arial"/>
                <w:sz w:val="24"/>
                <w:szCs w:val="24"/>
                <w:lang w:eastAsia="pt-BR"/>
              </w:rPr>
              <w:t xml:space="preserve"> </w:t>
            </w:r>
          </w:p>
        </w:tc>
        <w:tc>
          <w:tcPr>
            <w:tcW w:w="1701" w:type="dxa"/>
            <w:vAlign w:val="center"/>
          </w:tcPr>
          <w:p w14:paraId="25EE04B6"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 dias</w:t>
            </w:r>
          </w:p>
        </w:tc>
        <w:tc>
          <w:tcPr>
            <w:tcW w:w="1843" w:type="dxa"/>
          </w:tcPr>
          <w:p w14:paraId="37376EF1"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hs</w:t>
            </w:r>
          </w:p>
        </w:tc>
        <w:tc>
          <w:tcPr>
            <w:tcW w:w="1842" w:type="dxa"/>
          </w:tcPr>
          <w:p w14:paraId="64A7EF90"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523D7873" w14:textId="77777777" w:rsidTr="00BC264B">
        <w:tc>
          <w:tcPr>
            <w:tcW w:w="4253" w:type="dxa"/>
            <w:vAlign w:val="center"/>
          </w:tcPr>
          <w:p w14:paraId="6786C337"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Exames complexos (exames classificados no rol de procedimentos da ANS como PAC ou com DUT)</w:t>
            </w:r>
          </w:p>
        </w:tc>
        <w:tc>
          <w:tcPr>
            <w:tcW w:w="1701" w:type="dxa"/>
            <w:vAlign w:val="center"/>
          </w:tcPr>
          <w:p w14:paraId="37FC146F"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5CA8BF0A"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50B5BEDE"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90 dias</w:t>
            </w:r>
          </w:p>
        </w:tc>
        <w:tc>
          <w:tcPr>
            <w:tcW w:w="1842" w:type="dxa"/>
          </w:tcPr>
          <w:p w14:paraId="67683B7D"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24BF1962"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400CFE00" w14:textId="77777777" w:rsidTr="00BC264B">
        <w:tc>
          <w:tcPr>
            <w:tcW w:w="4253" w:type="dxa"/>
            <w:vAlign w:val="center"/>
          </w:tcPr>
          <w:p w14:paraId="1B42C84B"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 xml:space="preserve">Terapias </w:t>
            </w:r>
          </w:p>
        </w:tc>
        <w:tc>
          <w:tcPr>
            <w:tcW w:w="1701" w:type="dxa"/>
            <w:vAlign w:val="center"/>
          </w:tcPr>
          <w:p w14:paraId="6C0AAA07"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7029C501"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90 dias</w:t>
            </w:r>
          </w:p>
        </w:tc>
        <w:tc>
          <w:tcPr>
            <w:tcW w:w="1842" w:type="dxa"/>
          </w:tcPr>
          <w:p w14:paraId="0D7797F3"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10304722" w14:textId="77777777" w:rsidTr="00BC264B">
        <w:tc>
          <w:tcPr>
            <w:tcW w:w="4253" w:type="dxa"/>
            <w:vAlign w:val="center"/>
          </w:tcPr>
          <w:p w14:paraId="4D790CBB"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Tratamento Psicoterápico de Crise</w:t>
            </w:r>
          </w:p>
        </w:tc>
        <w:tc>
          <w:tcPr>
            <w:tcW w:w="1701" w:type="dxa"/>
            <w:vAlign w:val="center"/>
          </w:tcPr>
          <w:p w14:paraId="37EA4DC2"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32B5CD91"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90 dias</w:t>
            </w:r>
          </w:p>
        </w:tc>
        <w:tc>
          <w:tcPr>
            <w:tcW w:w="1842" w:type="dxa"/>
          </w:tcPr>
          <w:p w14:paraId="039BEF19"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53B9BB4C" w14:textId="77777777" w:rsidTr="00BC264B">
        <w:tc>
          <w:tcPr>
            <w:tcW w:w="4253" w:type="dxa"/>
            <w:vAlign w:val="center"/>
          </w:tcPr>
          <w:p w14:paraId="2725ADE8"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Tratamentos Cirúrgicos Ambulatoriais</w:t>
            </w:r>
          </w:p>
        </w:tc>
        <w:tc>
          <w:tcPr>
            <w:tcW w:w="1701" w:type="dxa"/>
            <w:vAlign w:val="center"/>
          </w:tcPr>
          <w:p w14:paraId="6B8D6CDA"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2B95E3A7"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150 dias</w:t>
            </w:r>
          </w:p>
        </w:tc>
        <w:tc>
          <w:tcPr>
            <w:tcW w:w="1842" w:type="dxa"/>
          </w:tcPr>
          <w:p w14:paraId="304B4C45"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465227B6" w14:textId="77777777" w:rsidTr="00BC264B">
        <w:tc>
          <w:tcPr>
            <w:tcW w:w="4253" w:type="dxa"/>
            <w:vAlign w:val="center"/>
          </w:tcPr>
          <w:p w14:paraId="17533059"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Internações Clínicas, Cirúrgicas, Psiquiátricas e Obstétricas</w:t>
            </w:r>
          </w:p>
        </w:tc>
        <w:tc>
          <w:tcPr>
            <w:tcW w:w="1701" w:type="dxa"/>
            <w:vAlign w:val="center"/>
          </w:tcPr>
          <w:p w14:paraId="6D7282B9"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5D0DDC7B"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77D03C76"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150 dias</w:t>
            </w:r>
          </w:p>
        </w:tc>
        <w:tc>
          <w:tcPr>
            <w:tcW w:w="1842" w:type="dxa"/>
          </w:tcPr>
          <w:p w14:paraId="0AAC7CA6"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1636907F"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075A0345" w14:textId="77777777" w:rsidTr="00BC264B">
        <w:tc>
          <w:tcPr>
            <w:tcW w:w="4253" w:type="dxa"/>
            <w:tcBorders>
              <w:top w:val="single" w:sz="6" w:space="0" w:color="auto"/>
              <w:left w:val="single" w:sz="6" w:space="0" w:color="auto"/>
              <w:bottom w:val="single" w:sz="6" w:space="0" w:color="auto"/>
              <w:right w:val="single" w:sz="6" w:space="0" w:color="auto"/>
            </w:tcBorders>
            <w:vAlign w:val="center"/>
          </w:tcPr>
          <w:p w14:paraId="58CA4735"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Parto a termo</w:t>
            </w:r>
          </w:p>
        </w:tc>
        <w:tc>
          <w:tcPr>
            <w:tcW w:w="1701" w:type="dxa"/>
            <w:tcBorders>
              <w:top w:val="single" w:sz="6" w:space="0" w:color="auto"/>
              <w:left w:val="single" w:sz="6" w:space="0" w:color="auto"/>
              <w:bottom w:val="single" w:sz="6" w:space="0" w:color="auto"/>
              <w:right w:val="single" w:sz="6" w:space="0" w:color="auto"/>
            </w:tcBorders>
            <w:vAlign w:val="center"/>
          </w:tcPr>
          <w:p w14:paraId="631AB124"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300 dias</w:t>
            </w:r>
          </w:p>
        </w:tc>
        <w:tc>
          <w:tcPr>
            <w:tcW w:w="1843" w:type="dxa"/>
            <w:tcBorders>
              <w:top w:val="single" w:sz="6" w:space="0" w:color="auto"/>
              <w:left w:val="single" w:sz="6" w:space="0" w:color="auto"/>
              <w:bottom w:val="single" w:sz="6" w:space="0" w:color="auto"/>
              <w:right w:val="single" w:sz="6" w:space="0" w:color="auto"/>
            </w:tcBorders>
          </w:tcPr>
          <w:p w14:paraId="120A99B5"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300 dias</w:t>
            </w:r>
          </w:p>
        </w:tc>
        <w:tc>
          <w:tcPr>
            <w:tcW w:w="1842" w:type="dxa"/>
            <w:tcBorders>
              <w:top w:val="single" w:sz="6" w:space="0" w:color="auto"/>
              <w:left w:val="single" w:sz="6" w:space="0" w:color="auto"/>
              <w:bottom w:val="single" w:sz="6" w:space="0" w:color="auto"/>
              <w:right w:val="single" w:sz="6" w:space="0" w:color="auto"/>
            </w:tcBorders>
          </w:tcPr>
          <w:p w14:paraId="3BB7703F"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300 dias</w:t>
            </w:r>
          </w:p>
        </w:tc>
      </w:tr>
      <w:tr w:rsidR="00B228DC" w:rsidRPr="004A010D" w14:paraId="654B3FB1" w14:textId="77777777" w:rsidTr="00BC264B">
        <w:tc>
          <w:tcPr>
            <w:tcW w:w="4253" w:type="dxa"/>
            <w:tcBorders>
              <w:top w:val="single" w:sz="6" w:space="0" w:color="auto"/>
              <w:left w:val="single" w:sz="6" w:space="0" w:color="auto"/>
              <w:bottom w:val="single" w:sz="6" w:space="0" w:color="auto"/>
              <w:right w:val="single" w:sz="6" w:space="0" w:color="auto"/>
            </w:tcBorders>
            <w:vAlign w:val="center"/>
          </w:tcPr>
          <w:p w14:paraId="233C3480"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 xml:space="preserve">Cobertura Parcial Temporária para Eventos Cirúrgicos, Leitos de Alta Tecnologia e Procedimentos de Alta Complexidade Relacionados com Doenças ou Lesões Preexistentes </w:t>
            </w:r>
          </w:p>
        </w:tc>
        <w:tc>
          <w:tcPr>
            <w:tcW w:w="1701" w:type="dxa"/>
            <w:tcBorders>
              <w:top w:val="single" w:sz="6" w:space="0" w:color="auto"/>
              <w:left w:val="single" w:sz="6" w:space="0" w:color="auto"/>
              <w:bottom w:val="single" w:sz="6" w:space="0" w:color="auto"/>
              <w:right w:val="single" w:sz="6" w:space="0" w:color="auto"/>
            </w:tcBorders>
            <w:vAlign w:val="center"/>
          </w:tcPr>
          <w:p w14:paraId="57B6E273"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meses</w:t>
            </w:r>
          </w:p>
        </w:tc>
        <w:tc>
          <w:tcPr>
            <w:tcW w:w="1843" w:type="dxa"/>
            <w:tcBorders>
              <w:top w:val="single" w:sz="6" w:space="0" w:color="auto"/>
              <w:left w:val="single" w:sz="6" w:space="0" w:color="auto"/>
              <w:bottom w:val="single" w:sz="6" w:space="0" w:color="auto"/>
              <w:right w:val="single" w:sz="6" w:space="0" w:color="auto"/>
            </w:tcBorders>
          </w:tcPr>
          <w:p w14:paraId="1E1A285A"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6C8ABE9D"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21BF7689"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meses</w:t>
            </w:r>
          </w:p>
        </w:tc>
        <w:tc>
          <w:tcPr>
            <w:tcW w:w="1842" w:type="dxa"/>
            <w:tcBorders>
              <w:top w:val="single" w:sz="6" w:space="0" w:color="auto"/>
              <w:left w:val="single" w:sz="6" w:space="0" w:color="auto"/>
              <w:bottom w:val="single" w:sz="6" w:space="0" w:color="auto"/>
              <w:right w:val="single" w:sz="6" w:space="0" w:color="auto"/>
            </w:tcBorders>
          </w:tcPr>
          <w:p w14:paraId="49333604"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4CAC25E6"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0336B85B"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meses</w:t>
            </w:r>
          </w:p>
        </w:tc>
      </w:tr>
    </w:tbl>
    <w:p w14:paraId="12D751D5" w14:textId="77777777" w:rsidR="00B228DC" w:rsidRPr="004A010D" w:rsidRDefault="00B228DC" w:rsidP="001229B3">
      <w:pPr>
        <w:spacing w:after="0" w:line="240" w:lineRule="auto"/>
        <w:jc w:val="both"/>
        <w:rPr>
          <w:rFonts w:ascii="Arial" w:eastAsia="Calibri" w:hAnsi="Arial" w:cs="Arial"/>
          <w:sz w:val="24"/>
          <w:szCs w:val="24"/>
        </w:rPr>
      </w:pPr>
    </w:p>
    <w:p w14:paraId="696B0B67" w14:textId="77777777" w:rsidR="00B228DC" w:rsidRPr="004A010D" w:rsidRDefault="00B228DC" w:rsidP="001229B3">
      <w:pPr>
        <w:autoSpaceDE w:val="0"/>
        <w:autoSpaceDN w:val="0"/>
        <w:adjustRightInd w:val="0"/>
        <w:spacing w:after="0" w:line="240" w:lineRule="auto"/>
        <w:rPr>
          <w:rFonts w:ascii="Arial" w:eastAsia="Calibri" w:hAnsi="Arial" w:cs="Arial"/>
          <w:sz w:val="24"/>
          <w:szCs w:val="24"/>
        </w:rPr>
      </w:pPr>
      <w:r w:rsidRPr="00200BA8">
        <w:rPr>
          <w:rFonts w:ascii="Arial" w:eastAsia="Calibri" w:hAnsi="Arial" w:cs="Arial"/>
          <w:b/>
          <w:sz w:val="24"/>
          <w:szCs w:val="24"/>
          <w:u w:val="single"/>
        </w:rPr>
        <w:t>OBJETO 4</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sz w:val="24"/>
          <w:szCs w:val="24"/>
        </w:rPr>
        <w:t xml:space="preserve"> Serão exigidas cópias dos seguintes documentos para que ocorra a redução das carências ora estabelecida:</w:t>
      </w:r>
    </w:p>
    <w:p w14:paraId="4AA16302" w14:textId="77777777" w:rsidR="00B228DC" w:rsidRPr="004A010D" w:rsidRDefault="00B228DC" w:rsidP="001229B3">
      <w:pPr>
        <w:autoSpaceDE w:val="0"/>
        <w:autoSpaceDN w:val="0"/>
        <w:adjustRightInd w:val="0"/>
        <w:spacing w:after="0" w:line="240" w:lineRule="auto"/>
        <w:rPr>
          <w:rFonts w:ascii="Arial" w:eastAsia="Calibri" w:hAnsi="Arial" w:cs="Arial"/>
          <w:sz w:val="24"/>
          <w:szCs w:val="24"/>
        </w:rPr>
      </w:pPr>
    </w:p>
    <w:p w14:paraId="2C600F7B" w14:textId="77777777" w:rsidR="00B228DC" w:rsidRPr="004A010D" w:rsidRDefault="00B228DC" w:rsidP="001229B3">
      <w:pPr>
        <w:spacing w:after="0" w:line="240" w:lineRule="auto"/>
        <w:contextualSpacing/>
        <w:jc w:val="both"/>
        <w:rPr>
          <w:rFonts w:ascii="Arial" w:eastAsia="Calibri" w:hAnsi="Arial" w:cs="Arial"/>
          <w:sz w:val="24"/>
          <w:szCs w:val="24"/>
        </w:rPr>
      </w:pPr>
      <w:r w:rsidRPr="004A010D">
        <w:rPr>
          <w:rFonts w:ascii="Arial" w:eastAsia="Calibri" w:hAnsi="Arial" w:cs="Arial"/>
          <w:sz w:val="24"/>
          <w:szCs w:val="24"/>
        </w:rPr>
        <w:t>a) 3 (três) últimos boletos da Operadora anterior quitados</w:t>
      </w:r>
      <w:r w:rsidR="00DA4C31">
        <w:rPr>
          <w:rFonts w:ascii="Arial" w:eastAsia="Calibri" w:hAnsi="Arial" w:cs="Arial"/>
          <w:sz w:val="24"/>
          <w:szCs w:val="24"/>
        </w:rPr>
        <w:t>,</w:t>
      </w:r>
      <w:r w:rsidRPr="004A010D">
        <w:rPr>
          <w:rFonts w:ascii="Arial" w:eastAsia="Calibri" w:hAnsi="Arial" w:cs="Arial"/>
          <w:sz w:val="24"/>
          <w:szCs w:val="24"/>
        </w:rPr>
        <w:t xml:space="preserve"> não podendo ultrapassar </w:t>
      </w:r>
      <w:r w:rsidR="00904F71">
        <w:rPr>
          <w:rFonts w:ascii="Arial" w:eastAsia="Calibri" w:hAnsi="Arial" w:cs="Arial"/>
          <w:sz w:val="24"/>
          <w:szCs w:val="24"/>
        </w:rPr>
        <w:t>60</w:t>
      </w:r>
      <w:r w:rsidRPr="004A010D">
        <w:rPr>
          <w:rFonts w:ascii="Arial" w:eastAsia="Calibri" w:hAnsi="Arial" w:cs="Arial"/>
          <w:sz w:val="24"/>
          <w:szCs w:val="24"/>
        </w:rPr>
        <w:t xml:space="preserve"> (</w:t>
      </w:r>
      <w:r w:rsidR="00904F71">
        <w:rPr>
          <w:rFonts w:ascii="Arial" w:eastAsia="Calibri" w:hAnsi="Arial" w:cs="Arial"/>
          <w:sz w:val="24"/>
          <w:szCs w:val="24"/>
        </w:rPr>
        <w:t>sessenta</w:t>
      </w:r>
      <w:r w:rsidRPr="004A010D">
        <w:rPr>
          <w:rFonts w:ascii="Arial" w:eastAsia="Calibri" w:hAnsi="Arial" w:cs="Arial"/>
          <w:sz w:val="24"/>
          <w:szCs w:val="24"/>
        </w:rPr>
        <w:t>) dias da data de vencimento do último boleto pago;</w:t>
      </w:r>
      <w:r w:rsidR="00E0287C">
        <w:rPr>
          <w:rFonts w:ascii="Arial" w:eastAsia="Calibri" w:hAnsi="Arial" w:cs="Arial"/>
          <w:sz w:val="24"/>
          <w:szCs w:val="24"/>
        </w:rPr>
        <w:t xml:space="preserve"> e</w:t>
      </w:r>
    </w:p>
    <w:p w14:paraId="7C3EADA8" w14:textId="77777777" w:rsidR="00B228DC" w:rsidRPr="004A010D" w:rsidRDefault="00B228DC" w:rsidP="001229B3">
      <w:pPr>
        <w:spacing w:after="0" w:line="240" w:lineRule="auto"/>
        <w:contextualSpacing/>
        <w:jc w:val="both"/>
        <w:rPr>
          <w:rFonts w:ascii="Arial" w:eastAsia="Calibri" w:hAnsi="Arial" w:cs="Arial"/>
          <w:sz w:val="24"/>
          <w:szCs w:val="24"/>
        </w:rPr>
      </w:pPr>
    </w:p>
    <w:p w14:paraId="0B990D48" w14:textId="77777777" w:rsidR="00B228DC" w:rsidRPr="004A010D" w:rsidRDefault="00B228DC" w:rsidP="001229B3">
      <w:pPr>
        <w:spacing w:after="0" w:line="240" w:lineRule="auto"/>
        <w:contextualSpacing/>
        <w:jc w:val="both"/>
        <w:rPr>
          <w:rFonts w:ascii="Arial" w:eastAsia="Calibri" w:hAnsi="Arial" w:cs="Arial"/>
          <w:sz w:val="24"/>
          <w:szCs w:val="24"/>
        </w:rPr>
      </w:pPr>
      <w:r w:rsidRPr="004A010D">
        <w:rPr>
          <w:rFonts w:ascii="Arial" w:eastAsia="Calibri" w:hAnsi="Arial" w:cs="Arial"/>
          <w:sz w:val="24"/>
          <w:szCs w:val="24"/>
        </w:rPr>
        <w:t>b) cópia do cartão ou da proposta de adesão da operadora anterior (obrigatória data de início no cartão) ou;</w:t>
      </w:r>
    </w:p>
    <w:p w14:paraId="099F3164" w14:textId="77777777" w:rsidR="00B228DC" w:rsidRPr="004A010D" w:rsidRDefault="00B228DC" w:rsidP="001229B3">
      <w:pPr>
        <w:tabs>
          <w:tab w:val="left" w:pos="567"/>
        </w:tabs>
        <w:spacing w:after="0" w:line="240" w:lineRule="auto"/>
        <w:contextualSpacing/>
        <w:jc w:val="both"/>
        <w:rPr>
          <w:rFonts w:ascii="Arial" w:eastAsia="Calibri" w:hAnsi="Arial" w:cs="Arial"/>
          <w:sz w:val="24"/>
          <w:szCs w:val="24"/>
        </w:rPr>
      </w:pPr>
    </w:p>
    <w:p w14:paraId="3B367F94" w14:textId="77777777" w:rsidR="00B228DC" w:rsidRDefault="00B228DC" w:rsidP="001229B3">
      <w:pPr>
        <w:spacing w:after="0" w:line="240" w:lineRule="auto"/>
        <w:contextualSpacing/>
        <w:jc w:val="both"/>
        <w:rPr>
          <w:rFonts w:ascii="Arial" w:eastAsia="Calibri" w:hAnsi="Arial" w:cs="Arial"/>
          <w:sz w:val="24"/>
          <w:szCs w:val="24"/>
        </w:rPr>
      </w:pPr>
      <w:r w:rsidRPr="004A010D">
        <w:rPr>
          <w:rFonts w:ascii="Arial" w:eastAsia="Calibri" w:hAnsi="Arial" w:cs="Arial"/>
          <w:sz w:val="24"/>
          <w:szCs w:val="24"/>
        </w:rPr>
        <w:t xml:space="preserve">c) Carta de permanência original da operadora anterior contendo todos os dados do </w:t>
      </w:r>
      <w:r w:rsidR="009655E1">
        <w:rPr>
          <w:rFonts w:ascii="Arial" w:eastAsia="Arial Unicode MS" w:hAnsi="Arial" w:cs="Arial"/>
          <w:b/>
          <w:bCs/>
          <w:snapToGrid w:val="0"/>
          <w:sz w:val="24"/>
          <w:szCs w:val="24"/>
        </w:rPr>
        <w:t>CONTRATO</w:t>
      </w:r>
      <w:r w:rsidR="009655E1" w:rsidRPr="004A010D">
        <w:rPr>
          <w:rFonts w:ascii="Arial" w:eastAsia="Calibri" w:hAnsi="Arial" w:cs="Arial"/>
          <w:sz w:val="24"/>
          <w:szCs w:val="24"/>
        </w:rPr>
        <w:t xml:space="preserve"> </w:t>
      </w:r>
      <w:r w:rsidRPr="004A010D">
        <w:rPr>
          <w:rFonts w:ascii="Arial" w:eastAsia="Calibri" w:hAnsi="Arial" w:cs="Arial"/>
          <w:sz w:val="24"/>
          <w:szCs w:val="24"/>
        </w:rPr>
        <w:t xml:space="preserve">anterior como data de início do </w:t>
      </w:r>
      <w:r w:rsidR="00FA4C95">
        <w:rPr>
          <w:rFonts w:ascii="Arial" w:eastAsia="Arial Unicode MS" w:hAnsi="Arial" w:cs="Arial"/>
          <w:b/>
          <w:bCs/>
          <w:snapToGrid w:val="0"/>
          <w:sz w:val="24"/>
          <w:szCs w:val="24"/>
        </w:rPr>
        <w:t>CONTRATO</w:t>
      </w:r>
      <w:r w:rsidRPr="004A010D">
        <w:rPr>
          <w:rFonts w:ascii="Arial" w:eastAsia="Calibri" w:hAnsi="Arial" w:cs="Arial"/>
          <w:sz w:val="24"/>
          <w:szCs w:val="24"/>
        </w:rPr>
        <w:t>, nome dos beneficiários com a respectiva data de inclusão, data do último pagamento e data de exclusão/cancelamento (este documento substitui os documentos citados na letra “a” e “b” acima).</w:t>
      </w:r>
      <w:r w:rsidR="00EE7660">
        <w:rPr>
          <w:rFonts w:ascii="Arial" w:eastAsia="Calibri" w:hAnsi="Arial" w:cs="Arial"/>
          <w:sz w:val="24"/>
          <w:szCs w:val="24"/>
        </w:rPr>
        <w:t xml:space="preserve"> A validade da carta será de </w:t>
      </w:r>
      <w:r w:rsidR="00904F71">
        <w:rPr>
          <w:rFonts w:ascii="Arial" w:eastAsia="Calibri" w:hAnsi="Arial" w:cs="Arial"/>
          <w:sz w:val="24"/>
          <w:szCs w:val="24"/>
        </w:rPr>
        <w:t>6</w:t>
      </w:r>
      <w:r w:rsidR="00EE7660">
        <w:rPr>
          <w:rFonts w:ascii="Arial" w:eastAsia="Calibri" w:hAnsi="Arial" w:cs="Arial"/>
          <w:sz w:val="24"/>
          <w:szCs w:val="24"/>
        </w:rPr>
        <w:t>0 (</w:t>
      </w:r>
      <w:r w:rsidR="00904F71">
        <w:rPr>
          <w:rFonts w:ascii="Arial" w:eastAsia="Calibri" w:hAnsi="Arial" w:cs="Arial"/>
          <w:sz w:val="24"/>
          <w:szCs w:val="24"/>
        </w:rPr>
        <w:t>sessenta</w:t>
      </w:r>
      <w:r w:rsidR="00EE7660">
        <w:rPr>
          <w:rFonts w:ascii="Arial" w:eastAsia="Calibri" w:hAnsi="Arial" w:cs="Arial"/>
          <w:sz w:val="24"/>
          <w:szCs w:val="24"/>
        </w:rPr>
        <w:t>) dias contados de sua emissão</w:t>
      </w:r>
      <w:r w:rsidR="00FA4C95">
        <w:rPr>
          <w:rFonts w:ascii="Arial" w:eastAsia="Calibri" w:hAnsi="Arial" w:cs="Arial"/>
          <w:sz w:val="24"/>
          <w:szCs w:val="24"/>
        </w:rPr>
        <w:t>;</w:t>
      </w:r>
    </w:p>
    <w:p w14:paraId="34C917B9" w14:textId="77777777" w:rsidR="00C47A92" w:rsidRDefault="00C47A92" w:rsidP="001229B3">
      <w:pPr>
        <w:spacing w:after="0" w:line="240" w:lineRule="auto"/>
        <w:contextualSpacing/>
        <w:jc w:val="both"/>
        <w:rPr>
          <w:rFonts w:ascii="Arial" w:eastAsia="Calibri" w:hAnsi="Arial" w:cs="Arial"/>
          <w:sz w:val="24"/>
          <w:szCs w:val="24"/>
        </w:rPr>
      </w:pPr>
    </w:p>
    <w:p w14:paraId="219FEE93" w14:textId="77777777" w:rsidR="00B228DC" w:rsidRDefault="00C47A92" w:rsidP="001229B3">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d) Carta da Administradora de Benefícios contendo todos os dados do </w:t>
      </w:r>
      <w:r w:rsidR="009655E1">
        <w:rPr>
          <w:rFonts w:ascii="Arial" w:eastAsia="Arial Unicode MS" w:hAnsi="Arial" w:cs="Arial"/>
          <w:b/>
          <w:bCs/>
          <w:snapToGrid w:val="0"/>
          <w:sz w:val="24"/>
          <w:szCs w:val="24"/>
        </w:rPr>
        <w:t>CONTRATO</w:t>
      </w:r>
      <w:r w:rsidR="009655E1">
        <w:rPr>
          <w:rFonts w:ascii="Arial" w:eastAsia="Calibri" w:hAnsi="Arial" w:cs="Arial"/>
          <w:sz w:val="24"/>
          <w:szCs w:val="24"/>
        </w:rPr>
        <w:t xml:space="preserve"> </w:t>
      </w:r>
      <w:r>
        <w:rPr>
          <w:rFonts w:ascii="Arial" w:eastAsia="Calibri" w:hAnsi="Arial" w:cs="Arial"/>
          <w:sz w:val="24"/>
          <w:szCs w:val="24"/>
        </w:rPr>
        <w:t xml:space="preserve">anterior (data de início do </w:t>
      </w:r>
      <w:r w:rsidR="009655E1" w:rsidRPr="009655E1">
        <w:rPr>
          <w:rFonts w:ascii="Arial" w:eastAsia="Calibri" w:hAnsi="Arial" w:cs="Arial"/>
          <w:b/>
          <w:bCs/>
          <w:sz w:val="24"/>
          <w:szCs w:val="24"/>
        </w:rPr>
        <w:t>CONTRATO</w:t>
      </w:r>
      <w:r>
        <w:rPr>
          <w:rFonts w:ascii="Arial" w:eastAsia="Calibri" w:hAnsi="Arial" w:cs="Arial"/>
          <w:sz w:val="24"/>
          <w:szCs w:val="24"/>
        </w:rPr>
        <w:t>, nome dos beneficiários com a respectiva data de inclusão, data do último pagamento, data de exclusão/cancelamento e cópia frente e verso da carteira do beneficiário).</w:t>
      </w:r>
      <w:r w:rsidR="00DA3286">
        <w:rPr>
          <w:rFonts w:ascii="Arial" w:eastAsia="Calibri" w:hAnsi="Arial" w:cs="Arial"/>
          <w:sz w:val="24"/>
          <w:szCs w:val="24"/>
        </w:rPr>
        <w:t xml:space="preserve"> </w:t>
      </w:r>
      <w:r w:rsidR="00DA3286" w:rsidRPr="00DA3286">
        <w:rPr>
          <w:rFonts w:ascii="Arial" w:eastAsia="Calibri" w:hAnsi="Arial" w:cs="Arial"/>
          <w:sz w:val="24"/>
          <w:szCs w:val="24"/>
        </w:rPr>
        <w:t>A validade da carta será de 60 (sessenta) dias</w:t>
      </w:r>
      <w:r w:rsidR="00DA3286">
        <w:rPr>
          <w:rFonts w:ascii="Arial" w:eastAsia="Calibri" w:hAnsi="Arial" w:cs="Arial"/>
          <w:sz w:val="24"/>
          <w:szCs w:val="24"/>
        </w:rPr>
        <w:t>,</w:t>
      </w:r>
      <w:r w:rsidR="00DA3286" w:rsidRPr="00DA3286">
        <w:rPr>
          <w:rFonts w:ascii="Arial" w:eastAsia="Calibri" w:hAnsi="Arial" w:cs="Arial"/>
          <w:sz w:val="24"/>
          <w:szCs w:val="24"/>
        </w:rPr>
        <w:t xml:space="preserve"> contados de sua emissão.</w:t>
      </w:r>
    </w:p>
    <w:p w14:paraId="0F903321" w14:textId="77777777" w:rsidR="001229B3" w:rsidRPr="00C52AE2" w:rsidRDefault="001229B3" w:rsidP="001229B3">
      <w:pPr>
        <w:spacing w:after="0" w:line="240" w:lineRule="auto"/>
        <w:contextualSpacing/>
        <w:jc w:val="both"/>
        <w:rPr>
          <w:rFonts w:ascii="Arial" w:eastAsia="Calibri" w:hAnsi="Arial" w:cs="Arial"/>
          <w:sz w:val="24"/>
          <w:szCs w:val="24"/>
        </w:rPr>
      </w:pPr>
    </w:p>
    <w:p w14:paraId="2A063588" w14:textId="77777777" w:rsidR="00B228DC" w:rsidRDefault="00B228DC" w:rsidP="001229B3">
      <w:pPr>
        <w:spacing w:after="0" w:line="240" w:lineRule="auto"/>
        <w:jc w:val="both"/>
        <w:rPr>
          <w:rFonts w:ascii="Arial" w:eastAsia="Calibri" w:hAnsi="Arial" w:cs="Arial"/>
          <w:sz w:val="24"/>
          <w:szCs w:val="24"/>
        </w:rPr>
      </w:pPr>
      <w:r w:rsidRPr="00200BA8">
        <w:rPr>
          <w:rFonts w:ascii="Arial" w:eastAsia="Calibri" w:hAnsi="Arial" w:cs="Arial"/>
          <w:b/>
          <w:sz w:val="24"/>
          <w:szCs w:val="24"/>
          <w:u w:val="single"/>
        </w:rPr>
        <w:t>OBJETO 5</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b/>
          <w:sz w:val="24"/>
          <w:szCs w:val="24"/>
        </w:rPr>
        <w:t xml:space="preserve"> </w:t>
      </w:r>
      <w:r w:rsidR="00C8618B">
        <w:rPr>
          <w:rFonts w:ascii="Arial" w:eastAsia="Calibri" w:hAnsi="Arial" w:cs="Arial"/>
          <w:sz w:val="24"/>
          <w:szCs w:val="24"/>
        </w:rPr>
        <w:t xml:space="preserve">A redução de carências somente será aplicada para as </w:t>
      </w:r>
      <w:r w:rsidR="00E0287C">
        <w:rPr>
          <w:rFonts w:ascii="Arial" w:eastAsia="Calibri" w:hAnsi="Arial" w:cs="Arial"/>
          <w:sz w:val="24"/>
          <w:szCs w:val="24"/>
        </w:rPr>
        <w:t>vidas que</w:t>
      </w:r>
      <w:r w:rsidR="00C8618B">
        <w:rPr>
          <w:rFonts w:ascii="Arial" w:eastAsia="Calibri" w:hAnsi="Arial" w:cs="Arial"/>
          <w:sz w:val="24"/>
          <w:szCs w:val="24"/>
        </w:rPr>
        <w:t xml:space="preserve"> se enquadrem nos requisitos comerciais estabelecidos, devidamente comprovados no </w:t>
      </w:r>
      <w:r w:rsidR="00C8618B">
        <w:rPr>
          <w:rFonts w:ascii="Arial" w:eastAsia="Calibri" w:hAnsi="Arial" w:cs="Arial"/>
          <w:sz w:val="24"/>
          <w:szCs w:val="24"/>
        </w:rPr>
        <w:lastRenderedPageBreak/>
        <w:t>momento da venda, não ocorrendo compra de carências para as vidas posteriormente incluídas em rotina de movimentação cadastral.</w:t>
      </w:r>
    </w:p>
    <w:p w14:paraId="4B407341" w14:textId="77777777" w:rsidR="00904F71" w:rsidRPr="00C8618B" w:rsidRDefault="00904F71" w:rsidP="001229B3">
      <w:pPr>
        <w:spacing w:after="0" w:line="240" w:lineRule="auto"/>
        <w:jc w:val="both"/>
        <w:rPr>
          <w:rFonts w:ascii="Arial" w:eastAsia="Calibri" w:hAnsi="Arial" w:cs="Arial"/>
          <w:sz w:val="24"/>
          <w:szCs w:val="24"/>
        </w:rPr>
      </w:pPr>
    </w:p>
    <w:p w14:paraId="02925E15" w14:textId="77777777" w:rsidR="00B228DC" w:rsidRPr="004A010D" w:rsidRDefault="00B228DC" w:rsidP="001229B3">
      <w:pPr>
        <w:spacing w:after="0" w:line="240" w:lineRule="auto"/>
        <w:jc w:val="both"/>
        <w:rPr>
          <w:rFonts w:ascii="Arial" w:eastAsia="Calibri" w:hAnsi="Arial" w:cs="Arial"/>
          <w:sz w:val="24"/>
          <w:szCs w:val="24"/>
        </w:rPr>
      </w:pPr>
      <w:r w:rsidRPr="00C52AE2">
        <w:rPr>
          <w:rFonts w:ascii="Arial" w:eastAsia="Calibri" w:hAnsi="Arial" w:cs="Arial"/>
          <w:b/>
          <w:sz w:val="24"/>
          <w:szCs w:val="24"/>
          <w:u w:val="single"/>
        </w:rPr>
        <w:t>OBJETO 6</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b/>
          <w:sz w:val="24"/>
          <w:szCs w:val="24"/>
        </w:rPr>
        <w:t xml:space="preserve"> </w:t>
      </w:r>
      <w:r w:rsidRPr="004A010D">
        <w:rPr>
          <w:rFonts w:ascii="Arial" w:eastAsia="Calibri" w:hAnsi="Arial" w:cs="Arial"/>
          <w:sz w:val="24"/>
          <w:szCs w:val="24"/>
        </w:rPr>
        <w:t xml:space="preserve">Este </w:t>
      </w:r>
      <w:r w:rsidR="009655E1" w:rsidRPr="009655E1">
        <w:rPr>
          <w:rFonts w:ascii="Arial" w:eastAsia="Calibri" w:hAnsi="Arial" w:cs="Arial"/>
          <w:b/>
          <w:bCs/>
          <w:sz w:val="24"/>
          <w:szCs w:val="24"/>
        </w:rPr>
        <w:t>TERMO ADITIVO</w:t>
      </w:r>
      <w:r w:rsidR="009655E1" w:rsidRPr="004A010D">
        <w:rPr>
          <w:rFonts w:ascii="Arial" w:eastAsia="Calibri" w:hAnsi="Arial" w:cs="Arial"/>
          <w:sz w:val="24"/>
          <w:szCs w:val="24"/>
        </w:rPr>
        <w:t xml:space="preserve"> </w:t>
      </w:r>
      <w:r w:rsidRPr="004A010D">
        <w:rPr>
          <w:rFonts w:ascii="Arial" w:eastAsia="Calibri" w:hAnsi="Arial" w:cs="Arial"/>
          <w:sz w:val="24"/>
          <w:szCs w:val="24"/>
        </w:rPr>
        <w:t xml:space="preserve">de redução de carência somente se aplica aos </w:t>
      </w:r>
      <w:r w:rsidR="009655E1" w:rsidRPr="009655E1">
        <w:rPr>
          <w:rFonts w:ascii="Arial" w:eastAsia="Calibri" w:hAnsi="Arial" w:cs="Arial"/>
          <w:b/>
          <w:bCs/>
          <w:sz w:val="24"/>
          <w:szCs w:val="24"/>
        </w:rPr>
        <w:t>CONTRATOS</w:t>
      </w:r>
      <w:r w:rsidRPr="004A010D">
        <w:rPr>
          <w:rFonts w:ascii="Arial" w:eastAsia="Calibri" w:hAnsi="Arial" w:cs="Arial"/>
          <w:sz w:val="24"/>
          <w:szCs w:val="24"/>
        </w:rPr>
        <w:t xml:space="preserve"> com contingente entre 01 a 29 vidas. </w:t>
      </w:r>
    </w:p>
    <w:p w14:paraId="442FFA76" w14:textId="77777777" w:rsidR="00B228DC" w:rsidRPr="004A010D" w:rsidRDefault="00B228DC" w:rsidP="001229B3">
      <w:pPr>
        <w:spacing w:after="0" w:line="240" w:lineRule="auto"/>
        <w:jc w:val="both"/>
        <w:rPr>
          <w:rFonts w:ascii="Arial" w:eastAsia="Calibri" w:hAnsi="Arial" w:cs="Arial"/>
          <w:sz w:val="24"/>
          <w:szCs w:val="24"/>
        </w:rPr>
      </w:pPr>
    </w:p>
    <w:p w14:paraId="7FA8487F" w14:textId="77777777" w:rsidR="00B228DC" w:rsidRPr="004A010D" w:rsidRDefault="00B228DC" w:rsidP="001229B3">
      <w:pPr>
        <w:tabs>
          <w:tab w:val="left" w:pos="-720"/>
        </w:tabs>
        <w:suppressAutoHyphens/>
        <w:spacing w:after="0" w:line="240" w:lineRule="auto"/>
        <w:jc w:val="both"/>
        <w:rPr>
          <w:rFonts w:ascii="Arial" w:eastAsia="Arial Unicode MS" w:hAnsi="Arial" w:cs="Arial"/>
          <w:b/>
          <w:snapToGrid w:val="0"/>
          <w:sz w:val="24"/>
          <w:szCs w:val="24"/>
        </w:rPr>
      </w:pPr>
      <w:r w:rsidRPr="00A80816">
        <w:rPr>
          <w:rFonts w:ascii="Arial" w:eastAsia="Arial Unicode MS" w:hAnsi="Arial" w:cs="Arial"/>
          <w:b/>
          <w:spacing w:val="-3"/>
          <w:sz w:val="24"/>
          <w:szCs w:val="24"/>
          <w:u w:val="single"/>
        </w:rPr>
        <w:t>OBJETO 7</w:t>
      </w:r>
      <w:r w:rsidRPr="004A010D">
        <w:rPr>
          <w:rFonts w:ascii="Arial" w:eastAsia="Arial Unicode MS" w:hAnsi="Arial" w:cs="Arial"/>
          <w:b/>
          <w:spacing w:val="-3"/>
          <w:sz w:val="24"/>
          <w:szCs w:val="24"/>
        </w:rPr>
        <w:t xml:space="preserve"> </w:t>
      </w:r>
      <w:r w:rsidRPr="00FA4C95">
        <w:rPr>
          <w:rFonts w:ascii="Arial" w:eastAsia="Arial Unicode MS" w:hAnsi="Arial" w:cs="Arial"/>
          <w:bCs/>
          <w:spacing w:val="-3"/>
          <w:sz w:val="24"/>
          <w:szCs w:val="24"/>
        </w:rPr>
        <w:t>–</w:t>
      </w:r>
      <w:r w:rsidRPr="004A010D">
        <w:rPr>
          <w:rFonts w:ascii="Arial" w:eastAsia="Arial Unicode MS" w:hAnsi="Arial" w:cs="Arial"/>
          <w:b/>
          <w:spacing w:val="-3"/>
          <w:sz w:val="24"/>
          <w:szCs w:val="24"/>
        </w:rPr>
        <w:t xml:space="preserve"> </w:t>
      </w:r>
      <w:r w:rsidRPr="004A010D">
        <w:rPr>
          <w:rFonts w:ascii="Arial" w:eastAsia="Arial Unicode MS" w:hAnsi="Arial" w:cs="Arial"/>
          <w:bCs/>
          <w:sz w:val="24"/>
          <w:szCs w:val="24"/>
        </w:rPr>
        <w:t>Ficam mantidas e, consequentemente, aplicadas aos produtos contratados todas</w:t>
      </w:r>
      <w:r w:rsidRPr="004A010D">
        <w:rPr>
          <w:rFonts w:ascii="Arial" w:eastAsia="Arial Unicode MS" w:hAnsi="Arial" w:cs="Arial"/>
          <w:snapToGrid w:val="0"/>
          <w:sz w:val="24"/>
          <w:szCs w:val="24"/>
        </w:rPr>
        <w:t xml:space="preserve"> as demais cláusulas e disposições do </w:t>
      </w:r>
      <w:r w:rsidR="009655E1">
        <w:rPr>
          <w:rFonts w:ascii="Arial" w:eastAsia="Arial Unicode MS" w:hAnsi="Arial" w:cs="Arial"/>
          <w:b/>
          <w:bCs/>
          <w:snapToGrid w:val="0"/>
          <w:sz w:val="24"/>
          <w:szCs w:val="24"/>
        </w:rPr>
        <w:t>CONTRATO</w:t>
      </w:r>
      <w:r w:rsidRPr="004A010D">
        <w:rPr>
          <w:rFonts w:ascii="Arial" w:eastAsia="Arial Unicode MS" w:hAnsi="Arial" w:cs="Arial"/>
          <w:snapToGrid w:val="0"/>
          <w:sz w:val="24"/>
          <w:szCs w:val="24"/>
        </w:rPr>
        <w:t xml:space="preserve">, que não tenham sido expressamente modificadas e/ou revogadas pelo presente </w:t>
      </w:r>
      <w:r w:rsidR="009655E1" w:rsidRPr="009655E1">
        <w:rPr>
          <w:rFonts w:ascii="Arial" w:eastAsia="Arial Unicode MS" w:hAnsi="Arial" w:cs="Arial"/>
          <w:b/>
          <w:bCs/>
          <w:sz w:val="24"/>
          <w:szCs w:val="24"/>
          <w:lang w:val="pt-PT"/>
        </w:rPr>
        <w:t>TERMO ADITIVO</w:t>
      </w:r>
      <w:r w:rsidRPr="004A010D">
        <w:rPr>
          <w:rFonts w:ascii="Arial" w:eastAsia="Arial Unicode MS" w:hAnsi="Arial" w:cs="Arial"/>
          <w:snapToGrid w:val="0"/>
          <w:sz w:val="24"/>
          <w:szCs w:val="24"/>
        </w:rPr>
        <w:t>.</w:t>
      </w:r>
    </w:p>
    <w:p w14:paraId="75F239DA" w14:textId="77777777" w:rsidR="00B228DC" w:rsidRDefault="00B228DC" w:rsidP="001229B3">
      <w:pPr>
        <w:tabs>
          <w:tab w:val="left" w:pos="-720"/>
        </w:tabs>
        <w:suppressAutoHyphens/>
        <w:spacing w:after="0" w:line="240" w:lineRule="auto"/>
        <w:rPr>
          <w:rFonts w:ascii="Arial" w:hAnsi="Arial" w:cs="Arial"/>
          <w:sz w:val="24"/>
          <w:szCs w:val="24"/>
        </w:rPr>
      </w:pPr>
    </w:p>
    <w:p w14:paraId="68A25B00" w14:textId="77777777" w:rsidR="004826EB" w:rsidRPr="004A010D" w:rsidRDefault="004826EB" w:rsidP="001229B3">
      <w:pPr>
        <w:tabs>
          <w:tab w:val="left" w:pos="-720"/>
        </w:tabs>
        <w:suppressAutoHyphens/>
        <w:spacing w:after="0" w:line="240" w:lineRule="auto"/>
        <w:rPr>
          <w:rFonts w:ascii="Arial" w:hAnsi="Arial" w:cs="Arial"/>
          <w:sz w:val="24"/>
          <w:szCs w:val="24"/>
        </w:rPr>
      </w:pPr>
    </w:p>
    <w:p w14:paraId="378A041D" w14:textId="77777777" w:rsidR="00B228DC" w:rsidRPr="004A010D" w:rsidRDefault="00B228DC" w:rsidP="001229B3">
      <w:pPr>
        <w:spacing w:after="0" w:line="240" w:lineRule="auto"/>
        <w:rPr>
          <w:rFonts w:ascii="Arial" w:eastAsia="Arial Unicode MS" w:hAnsi="Arial" w:cs="Arial"/>
          <w:sz w:val="24"/>
          <w:szCs w:val="24"/>
          <w:lang w:val="pt-PT"/>
        </w:rPr>
      </w:pPr>
      <w:r w:rsidRPr="004A010D">
        <w:rPr>
          <w:rFonts w:ascii="Arial" w:eastAsia="Arial Unicode MS" w:hAnsi="Arial" w:cs="Arial"/>
          <w:sz w:val="24"/>
          <w:szCs w:val="24"/>
          <w:lang w:val="pt-PT"/>
        </w:rPr>
        <w:t xml:space="preserve">E por estarem justas e acordadas, assinam o presente </w:t>
      </w:r>
      <w:r w:rsidR="009655E1" w:rsidRPr="009655E1">
        <w:rPr>
          <w:rFonts w:ascii="Arial" w:eastAsia="Arial Unicode MS" w:hAnsi="Arial" w:cs="Arial"/>
          <w:b/>
          <w:bCs/>
          <w:sz w:val="24"/>
          <w:szCs w:val="24"/>
          <w:lang w:val="pt-PT"/>
        </w:rPr>
        <w:t>TERMO ADITIVO</w:t>
      </w:r>
      <w:r w:rsidRPr="004A010D">
        <w:rPr>
          <w:rFonts w:ascii="Arial" w:eastAsia="Arial Unicode MS" w:hAnsi="Arial" w:cs="Arial"/>
          <w:sz w:val="24"/>
          <w:szCs w:val="24"/>
          <w:lang w:val="pt-PT"/>
        </w:rPr>
        <w:t xml:space="preserve"> em 02 (duas) vias, de igual teor e forma, na presença de duas testemunhas abaixo assinadas.</w:t>
      </w:r>
    </w:p>
    <w:p w14:paraId="44CCA2B4" w14:textId="77777777" w:rsidR="00B228DC" w:rsidRPr="004A010D" w:rsidRDefault="00B228DC" w:rsidP="001229B3">
      <w:pPr>
        <w:spacing w:after="0" w:line="240" w:lineRule="auto"/>
        <w:rPr>
          <w:rFonts w:ascii="Arial" w:eastAsia="Arial Unicode MS" w:hAnsi="Arial" w:cs="Arial"/>
          <w:sz w:val="24"/>
          <w:szCs w:val="24"/>
          <w:lang w:val="pt-PT"/>
        </w:rPr>
      </w:pPr>
    </w:p>
    <w:p w14:paraId="798AA8E1" w14:textId="77777777" w:rsidR="00B228DC" w:rsidRPr="004A010D" w:rsidRDefault="00B228DC" w:rsidP="001229B3">
      <w:pPr>
        <w:spacing w:after="0" w:line="240" w:lineRule="auto"/>
        <w:rPr>
          <w:rFonts w:ascii="Arial" w:eastAsia="Arial Unicode MS" w:hAnsi="Arial" w:cs="Arial"/>
          <w:sz w:val="24"/>
          <w:szCs w:val="24"/>
          <w:lang w:val="pt-PT"/>
        </w:rPr>
      </w:pPr>
    </w:p>
    <w:p w14:paraId="577DC99B" w14:textId="77777777" w:rsidR="00B228DC" w:rsidRPr="004A010D" w:rsidRDefault="00BC3594" w:rsidP="001229B3">
      <w:pPr>
        <w:spacing w:after="0" w:line="240" w:lineRule="auto"/>
        <w:rPr>
          <w:rFonts w:ascii="Arial" w:hAnsi="Arial" w:cs="Arial"/>
          <w:sz w:val="24"/>
          <w:szCs w:val="24"/>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xml:space="preserve">                         </w:t>
      </w:r>
      <w:r>
        <w:rPr>
          <w:noProof/>
          <w:sz w:val="20"/>
          <w:szCs w:val="20"/>
        </w:rPr>
        <w:t> </w:t>
      </w:r>
      <w:r>
        <w:rPr>
          <w:sz w:val="20"/>
          <w:szCs w:val="20"/>
        </w:rPr>
        <w:fldChar w:fldCharType="end"/>
      </w:r>
      <w:r w:rsidR="00B228DC" w:rsidRPr="004A010D">
        <w:rPr>
          <w:rFonts w:ascii="Arial" w:hAnsi="Arial" w:cs="Arial"/>
          <w:sz w:val="24"/>
          <w:szCs w:val="24"/>
        </w:rPr>
        <w:t xml:space="preserve">, </w:t>
      </w:r>
      <w:r w:rsidR="009655E1">
        <w:rPr>
          <w:sz w:val="20"/>
          <w:szCs w:val="20"/>
        </w:rPr>
        <w:fldChar w:fldCharType="begin">
          <w:ffData>
            <w:name w:val="Texto1"/>
            <w:enabled/>
            <w:calcOnExit w:val="0"/>
            <w:textInput/>
          </w:ffData>
        </w:fldChar>
      </w:r>
      <w:r w:rsidR="009655E1">
        <w:rPr>
          <w:sz w:val="20"/>
          <w:szCs w:val="20"/>
        </w:rPr>
        <w:instrText xml:space="preserve"> FORMTEXT </w:instrText>
      </w:r>
      <w:r w:rsidR="009655E1">
        <w:rPr>
          <w:sz w:val="20"/>
          <w:szCs w:val="20"/>
        </w:rPr>
      </w:r>
      <w:r w:rsidR="009655E1">
        <w:rPr>
          <w:sz w:val="20"/>
          <w:szCs w:val="20"/>
        </w:rPr>
        <w:fldChar w:fldCharType="separate"/>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sz w:val="20"/>
          <w:szCs w:val="20"/>
        </w:rPr>
        <w:fldChar w:fldCharType="end"/>
      </w:r>
      <w:r w:rsidR="009655E1">
        <w:rPr>
          <w:sz w:val="20"/>
          <w:szCs w:val="20"/>
        </w:rPr>
        <w:t xml:space="preserve"> </w:t>
      </w:r>
      <w:r w:rsidR="009655E1" w:rsidRPr="00FE46B5">
        <w:rPr>
          <w:rFonts w:ascii="Arial" w:hAnsi="Arial" w:cs="Arial"/>
          <w:w w:val="95"/>
          <w:sz w:val="24"/>
          <w:szCs w:val="24"/>
        </w:rPr>
        <w:t>de</w:t>
      </w:r>
      <w:r w:rsidR="009655E1">
        <w:rPr>
          <w:w w:val="95"/>
        </w:rPr>
        <w:t xml:space="preserve"> </w:t>
      </w:r>
      <w:r w:rsidR="009655E1">
        <w:rPr>
          <w:sz w:val="20"/>
          <w:szCs w:val="20"/>
        </w:rPr>
        <w:fldChar w:fldCharType="begin">
          <w:ffData>
            <w:name w:val="Texto1"/>
            <w:enabled/>
            <w:calcOnExit w:val="0"/>
            <w:textInput/>
          </w:ffData>
        </w:fldChar>
      </w:r>
      <w:r w:rsidR="009655E1">
        <w:rPr>
          <w:sz w:val="20"/>
          <w:szCs w:val="20"/>
        </w:rPr>
        <w:instrText xml:space="preserve"> FORMTEXT </w:instrText>
      </w:r>
      <w:r w:rsidR="009655E1">
        <w:rPr>
          <w:sz w:val="20"/>
          <w:szCs w:val="20"/>
        </w:rPr>
      </w:r>
      <w:r w:rsidR="009655E1">
        <w:rPr>
          <w:sz w:val="20"/>
          <w:szCs w:val="20"/>
        </w:rPr>
        <w:fldChar w:fldCharType="separate"/>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sz w:val="20"/>
          <w:szCs w:val="20"/>
        </w:rPr>
        <w:fldChar w:fldCharType="end"/>
      </w:r>
      <w:r w:rsidR="009655E1">
        <w:rPr>
          <w:sz w:val="20"/>
          <w:szCs w:val="20"/>
        </w:rPr>
        <w:t xml:space="preserve"> </w:t>
      </w:r>
      <w:r w:rsidR="009655E1" w:rsidRPr="00FE46B5">
        <w:rPr>
          <w:rFonts w:ascii="Arial" w:hAnsi="Arial" w:cs="Arial"/>
          <w:w w:val="95"/>
          <w:sz w:val="24"/>
          <w:szCs w:val="24"/>
        </w:rPr>
        <w:t>de</w:t>
      </w:r>
      <w:r w:rsidR="009655E1">
        <w:rPr>
          <w:sz w:val="20"/>
          <w:szCs w:val="20"/>
        </w:rPr>
        <w:t xml:space="preserve"> </w:t>
      </w:r>
      <w:r w:rsidR="009655E1">
        <w:rPr>
          <w:sz w:val="20"/>
          <w:szCs w:val="20"/>
        </w:rPr>
        <w:fldChar w:fldCharType="begin">
          <w:ffData>
            <w:name w:val="Texto1"/>
            <w:enabled/>
            <w:calcOnExit w:val="0"/>
            <w:textInput/>
          </w:ffData>
        </w:fldChar>
      </w:r>
      <w:r w:rsidR="009655E1">
        <w:rPr>
          <w:sz w:val="20"/>
          <w:szCs w:val="20"/>
        </w:rPr>
        <w:instrText xml:space="preserve"> FORMTEXT </w:instrText>
      </w:r>
      <w:r w:rsidR="009655E1">
        <w:rPr>
          <w:sz w:val="20"/>
          <w:szCs w:val="20"/>
        </w:rPr>
      </w:r>
      <w:r w:rsidR="009655E1">
        <w:rPr>
          <w:sz w:val="20"/>
          <w:szCs w:val="20"/>
        </w:rPr>
        <w:fldChar w:fldCharType="separate"/>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sz w:val="20"/>
          <w:szCs w:val="20"/>
        </w:rPr>
        <w:fldChar w:fldCharType="end"/>
      </w:r>
      <w:r w:rsidR="00B228DC" w:rsidRPr="004A010D">
        <w:rPr>
          <w:rFonts w:ascii="Arial" w:hAnsi="Arial" w:cs="Arial"/>
          <w:sz w:val="24"/>
          <w:szCs w:val="24"/>
        </w:rPr>
        <w:t>.</w:t>
      </w:r>
    </w:p>
    <w:p w14:paraId="0FAC218B" w14:textId="77777777" w:rsidR="00B228DC" w:rsidRPr="00B228DC" w:rsidRDefault="00B228DC" w:rsidP="001229B3">
      <w:pPr>
        <w:spacing w:after="0" w:line="240" w:lineRule="auto"/>
        <w:rPr>
          <w:rFonts w:ascii="Arial" w:hAnsi="Arial" w:cs="Arial"/>
          <w:sz w:val="24"/>
          <w:szCs w:val="24"/>
        </w:rPr>
      </w:pPr>
      <w:r w:rsidRPr="00B228DC">
        <w:rPr>
          <w:rFonts w:ascii="Arial" w:hAnsi="Arial" w:cs="Arial"/>
          <w:sz w:val="24"/>
          <w:szCs w:val="24"/>
        </w:rPr>
        <w:tab/>
      </w:r>
      <w:r w:rsidRPr="00B228DC">
        <w:rPr>
          <w:rFonts w:ascii="Arial" w:hAnsi="Arial" w:cs="Arial"/>
          <w:sz w:val="24"/>
          <w:szCs w:val="24"/>
        </w:rPr>
        <w:tab/>
      </w:r>
    </w:p>
    <w:p w14:paraId="598F89FE" w14:textId="77777777" w:rsidR="00B228DC" w:rsidRPr="00B228DC" w:rsidRDefault="00B228DC" w:rsidP="001229B3">
      <w:pPr>
        <w:spacing w:after="0" w:line="240" w:lineRule="auto"/>
        <w:rPr>
          <w:rFonts w:ascii="Arial" w:hAnsi="Arial" w:cs="Arial"/>
          <w:sz w:val="24"/>
          <w:szCs w:val="24"/>
        </w:rPr>
      </w:pPr>
    </w:p>
    <w:p w14:paraId="72ADAD76" w14:textId="77777777" w:rsidR="00B228DC" w:rsidRDefault="00B228DC" w:rsidP="001229B3">
      <w:pPr>
        <w:spacing w:after="0" w:line="240" w:lineRule="auto"/>
        <w:rPr>
          <w:rFonts w:ascii="Arial" w:hAnsi="Arial" w:cs="Arial"/>
          <w:sz w:val="24"/>
          <w:szCs w:val="24"/>
        </w:rPr>
      </w:pPr>
    </w:p>
    <w:p w14:paraId="0BE4800E" w14:textId="77777777" w:rsidR="004826EB" w:rsidRPr="00B228DC" w:rsidRDefault="004826EB" w:rsidP="001229B3">
      <w:pPr>
        <w:spacing w:after="0" w:line="240" w:lineRule="auto"/>
        <w:rPr>
          <w:rFonts w:ascii="Arial" w:hAnsi="Arial" w:cs="Arial"/>
          <w:sz w:val="24"/>
          <w:szCs w:val="24"/>
        </w:rPr>
      </w:pPr>
    </w:p>
    <w:p w14:paraId="58115A0C" w14:textId="77777777" w:rsidR="00B228DC" w:rsidRPr="00B228DC" w:rsidRDefault="00B228DC" w:rsidP="001229B3">
      <w:pPr>
        <w:spacing w:after="0" w:line="240" w:lineRule="auto"/>
        <w:rPr>
          <w:rFonts w:ascii="Arial" w:hAnsi="Arial" w:cs="Arial"/>
          <w:sz w:val="24"/>
          <w:szCs w:val="24"/>
        </w:rPr>
      </w:pPr>
    </w:p>
    <w:p w14:paraId="2CB86AB5" w14:textId="77777777" w:rsidR="00B228DC" w:rsidRPr="00B228DC" w:rsidRDefault="00FA4C95" w:rsidP="001229B3">
      <w:pPr>
        <w:spacing w:after="0" w:line="240" w:lineRule="auto"/>
        <w:rPr>
          <w:rFonts w:ascii="Arial" w:hAnsi="Arial" w:cs="Arial"/>
          <w:sz w:val="24"/>
          <w:szCs w:val="24"/>
        </w:rPr>
      </w:pPr>
      <w:r w:rsidRPr="00FA4C95">
        <w:rPr>
          <w:rFonts w:ascii="Arial" w:hAnsi="Arial" w:cs="Arial"/>
        </w:rPr>
        <w:t xml:space="preserve">      </w:t>
      </w:r>
      <w:r>
        <w:rPr>
          <w:rFonts w:ascii="Arial" w:hAnsi="Arial" w:cs="Arial"/>
        </w:rPr>
        <w:t xml:space="preserve">                                                   </w:t>
      </w:r>
      <w:r w:rsidRPr="00FA4C95">
        <w:rPr>
          <w:rFonts w:ascii="Arial" w:hAnsi="Arial" w:cs="Arial"/>
          <w:i/>
          <w:sz w:val="20"/>
          <w:szCs w:val="20"/>
        </w:rPr>
        <w:t>(assinatura e carimbo dos representantes legais)</w:t>
      </w:r>
    </w:p>
    <w:p w14:paraId="39E26E42" w14:textId="77777777" w:rsidR="00B228DC" w:rsidRPr="00B228DC" w:rsidRDefault="00B228DC" w:rsidP="00FA4C95">
      <w:pPr>
        <w:spacing w:after="0" w:line="240" w:lineRule="auto"/>
        <w:ind w:left="2832" w:hanging="2832"/>
        <w:rPr>
          <w:rFonts w:ascii="Arial" w:hAnsi="Arial" w:cs="Arial"/>
        </w:rPr>
      </w:pPr>
      <w:r w:rsidRPr="00B228DC">
        <w:rPr>
          <w:rFonts w:ascii="Arial" w:hAnsi="Arial" w:cs="Arial"/>
          <w:b/>
          <w:sz w:val="24"/>
          <w:szCs w:val="24"/>
        </w:rPr>
        <w:t>CONTRATANTE:</w:t>
      </w:r>
      <w:r w:rsidRPr="00B228DC">
        <w:rPr>
          <w:rFonts w:ascii="Arial" w:hAnsi="Arial" w:cs="Arial"/>
          <w:b/>
          <w:sz w:val="24"/>
          <w:szCs w:val="24"/>
        </w:rPr>
        <w:tab/>
      </w:r>
      <w:r w:rsidR="00FA4C95">
        <w:rPr>
          <w:rFonts w:ascii="Arial" w:hAnsi="Arial" w:cs="Arial"/>
          <w:b/>
          <w:sz w:val="24"/>
          <w:szCs w:val="24"/>
        </w:rPr>
        <w:t xml:space="preserve">        </w:t>
      </w:r>
      <w:r w:rsidR="00FA4C95" w:rsidRPr="009655E1">
        <w:rPr>
          <w:rFonts w:ascii="Arial" w:eastAsia="Times New Roman" w:hAnsi="Arial" w:cs="Arial"/>
          <w:bCs/>
          <w:sz w:val="24"/>
          <w:szCs w:val="24"/>
        </w:rPr>
        <w:fldChar w:fldCharType="begin">
          <w:ffData>
            <w:name w:val="Texto5"/>
            <w:enabled/>
            <w:calcOnExit w:val="0"/>
            <w:textInput/>
          </w:ffData>
        </w:fldChar>
      </w:r>
      <w:r w:rsidR="00FA4C95" w:rsidRPr="009655E1">
        <w:rPr>
          <w:rFonts w:ascii="Arial" w:eastAsia="Times New Roman" w:hAnsi="Arial" w:cs="Arial"/>
          <w:bCs/>
          <w:sz w:val="24"/>
          <w:szCs w:val="24"/>
        </w:rPr>
        <w:instrText xml:space="preserve"> FORMTEXT </w:instrText>
      </w:r>
      <w:r w:rsidR="00FA4C95" w:rsidRPr="009655E1">
        <w:rPr>
          <w:rFonts w:ascii="Arial" w:eastAsia="Times New Roman" w:hAnsi="Arial" w:cs="Arial"/>
          <w:bCs/>
          <w:sz w:val="24"/>
          <w:szCs w:val="24"/>
        </w:rPr>
      </w:r>
      <w:r w:rsidR="00FA4C95" w:rsidRPr="009655E1">
        <w:rPr>
          <w:rFonts w:ascii="Arial" w:eastAsia="Times New Roman" w:hAnsi="Arial" w:cs="Arial"/>
          <w:bCs/>
          <w:sz w:val="24"/>
          <w:szCs w:val="24"/>
        </w:rPr>
        <w:fldChar w:fldCharType="separate"/>
      </w:r>
      <w:r w:rsidR="00FA4C95" w:rsidRPr="009655E1">
        <w:rPr>
          <w:rFonts w:ascii="Arial" w:eastAsia="Times New Roman" w:hAnsi="Arial" w:cs="Arial"/>
          <w:bCs/>
          <w:noProof/>
          <w:sz w:val="24"/>
          <w:szCs w:val="24"/>
        </w:rPr>
        <w:t> </w:t>
      </w:r>
      <w:r w:rsidR="00FA4C95" w:rsidRPr="009655E1">
        <w:rPr>
          <w:rFonts w:ascii="Arial" w:eastAsia="Times New Roman" w:hAnsi="Arial" w:cs="Arial"/>
          <w:bCs/>
          <w:noProof/>
          <w:sz w:val="24"/>
          <w:szCs w:val="24"/>
        </w:rPr>
        <w:t>___________</w:t>
      </w:r>
      <w:r w:rsidR="00FA4C95" w:rsidRPr="00FA4C95">
        <w:rPr>
          <w:rFonts w:ascii="Arial" w:eastAsia="Times New Roman" w:hAnsi="Arial" w:cs="Arial"/>
          <w:bCs/>
          <w:noProof/>
          <w:sz w:val="24"/>
          <w:szCs w:val="24"/>
          <w:u w:val="single"/>
        </w:rPr>
        <w:t xml:space="preserve">                                      </w:t>
      </w:r>
      <w:r w:rsidR="00FA4C95" w:rsidRPr="009655E1">
        <w:rPr>
          <w:rFonts w:ascii="Arial" w:eastAsia="Times New Roman" w:hAnsi="Arial" w:cs="Arial"/>
          <w:bCs/>
          <w:noProof/>
          <w:sz w:val="24"/>
          <w:szCs w:val="24"/>
        </w:rPr>
        <w:t>___</w:t>
      </w:r>
      <w:r w:rsidR="00FA4C95" w:rsidRPr="009655E1">
        <w:rPr>
          <w:rFonts w:ascii="Arial" w:eastAsia="Times New Roman" w:hAnsi="Arial" w:cs="Arial"/>
          <w:bCs/>
          <w:sz w:val="24"/>
          <w:szCs w:val="24"/>
        </w:rPr>
        <w:fldChar w:fldCharType="end"/>
      </w:r>
      <w:r w:rsidR="00FA4C95">
        <w:rPr>
          <w:rFonts w:ascii="Arial" w:eastAsia="Times New Roman" w:hAnsi="Arial" w:cs="Arial"/>
          <w:bCs/>
          <w:sz w:val="24"/>
          <w:szCs w:val="24"/>
        </w:rPr>
        <w:t xml:space="preserve"> </w:t>
      </w:r>
    </w:p>
    <w:p w14:paraId="3EAC9EE9" w14:textId="77777777" w:rsidR="00B228DC" w:rsidRPr="00B228DC" w:rsidRDefault="00B228DC" w:rsidP="001229B3">
      <w:pPr>
        <w:spacing w:after="0" w:line="240" w:lineRule="auto"/>
        <w:rPr>
          <w:rFonts w:ascii="Arial" w:hAnsi="Arial" w:cs="Arial"/>
          <w:sz w:val="24"/>
          <w:szCs w:val="24"/>
        </w:rPr>
      </w:pPr>
    </w:p>
    <w:p w14:paraId="7F592EAD" w14:textId="77777777" w:rsidR="00B228DC" w:rsidRDefault="00B228DC" w:rsidP="001229B3">
      <w:pPr>
        <w:spacing w:after="0" w:line="240" w:lineRule="auto"/>
        <w:rPr>
          <w:rFonts w:ascii="Arial" w:hAnsi="Arial" w:cs="Arial"/>
          <w:sz w:val="24"/>
          <w:szCs w:val="24"/>
        </w:rPr>
      </w:pPr>
    </w:p>
    <w:p w14:paraId="1B60A17B" w14:textId="77777777" w:rsidR="004826EB" w:rsidRDefault="004826EB" w:rsidP="001229B3">
      <w:pPr>
        <w:spacing w:after="0" w:line="240" w:lineRule="auto"/>
        <w:rPr>
          <w:rFonts w:ascii="Arial" w:hAnsi="Arial" w:cs="Arial"/>
          <w:sz w:val="24"/>
          <w:szCs w:val="24"/>
        </w:rPr>
      </w:pPr>
    </w:p>
    <w:p w14:paraId="651F9E42" w14:textId="77777777" w:rsidR="004826EB" w:rsidRDefault="004826EB" w:rsidP="001229B3">
      <w:pPr>
        <w:spacing w:after="0" w:line="240" w:lineRule="auto"/>
        <w:rPr>
          <w:rFonts w:ascii="Arial" w:hAnsi="Arial" w:cs="Arial"/>
          <w:sz w:val="24"/>
          <w:szCs w:val="24"/>
        </w:rPr>
      </w:pPr>
    </w:p>
    <w:p w14:paraId="09073B1F" w14:textId="77777777" w:rsidR="004826EB" w:rsidRPr="00B228DC" w:rsidRDefault="004826EB" w:rsidP="001229B3">
      <w:pPr>
        <w:spacing w:after="0" w:line="240" w:lineRule="auto"/>
        <w:rPr>
          <w:rFonts w:ascii="Arial" w:hAnsi="Arial" w:cs="Arial"/>
          <w:sz w:val="24"/>
          <w:szCs w:val="24"/>
        </w:rPr>
      </w:pPr>
    </w:p>
    <w:p w14:paraId="7573D260" w14:textId="77777777" w:rsidR="00B228DC" w:rsidRPr="00B228DC" w:rsidRDefault="00B228DC" w:rsidP="001229B3">
      <w:pPr>
        <w:spacing w:after="0" w:line="240" w:lineRule="auto"/>
        <w:rPr>
          <w:rFonts w:ascii="Arial" w:hAnsi="Arial" w:cs="Arial"/>
          <w:sz w:val="24"/>
          <w:szCs w:val="24"/>
        </w:rPr>
      </w:pPr>
    </w:p>
    <w:p w14:paraId="775A9CF7" w14:textId="77777777" w:rsidR="00B228DC" w:rsidRPr="00B228DC" w:rsidRDefault="00B228DC" w:rsidP="001229B3">
      <w:pPr>
        <w:spacing w:after="0" w:line="240" w:lineRule="auto"/>
        <w:rPr>
          <w:rFonts w:ascii="Arial" w:hAnsi="Arial" w:cs="Arial"/>
          <w:sz w:val="24"/>
          <w:szCs w:val="24"/>
        </w:rPr>
      </w:pPr>
    </w:p>
    <w:p w14:paraId="6A44A5BE" w14:textId="77777777" w:rsidR="00B228DC" w:rsidRPr="00B228DC" w:rsidRDefault="00B228DC" w:rsidP="001229B3">
      <w:pPr>
        <w:spacing w:after="0" w:line="240" w:lineRule="auto"/>
        <w:rPr>
          <w:rFonts w:ascii="Arial" w:hAnsi="Arial" w:cs="Arial"/>
          <w:sz w:val="24"/>
          <w:szCs w:val="24"/>
        </w:rPr>
      </w:pPr>
      <w:r w:rsidRPr="00B228DC">
        <w:rPr>
          <w:rFonts w:ascii="Arial" w:hAnsi="Arial" w:cs="Arial"/>
          <w:sz w:val="24"/>
          <w:szCs w:val="24"/>
        </w:rPr>
        <w:tab/>
        <w:t xml:space="preserve"> </w:t>
      </w:r>
      <w:r w:rsidRPr="00B228DC">
        <w:rPr>
          <w:rFonts w:ascii="Arial" w:hAnsi="Arial" w:cs="Arial"/>
          <w:sz w:val="24"/>
          <w:szCs w:val="24"/>
        </w:rPr>
        <w:tab/>
      </w:r>
      <w:r w:rsidRPr="00B228DC">
        <w:rPr>
          <w:rFonts w:ascii="Arial" w:hAnsi="Arial" w:cs="Arial"/>
          <w:sz w:val="24"/>
          <w:szCs w:val="24"/>
        </w:rPr>
        <w:tab/>
      </w:r>
      <w:r w:rsidRPr="00B228DC">
        <w:rPr>
          <w:rFonts w:ascii="Arial" w:hAnsi="Arial" w:cs="Arial"/>
          <w:sz w:val="24"/>
          <w:szCs w:val="24"/>
        </w:rPr>
        <w:tab/>
      </w:r>
      <w:r w:rsidR="00FA4C95" w:rsidRPr="00FA4C95">
        <w:rPr>
          <w:rFonts w:ascii="Arial" w:hAnsi="Arial" w:cs="Arial"/>
        </w:rPr>
        <w:t xml:space="preserve">      </w:t>
      </w:r>
      <w:r w:rsidR="00FA4C95" w:rsidRPr="00FA4C95">
        <w:rPr>
          <w:rFonts w:ascii="Arial" w:hAnsi="Arial" w:cs="Arial"/>
          <w:i/>
          <w:sz w:val="20"/>
          <w:szCs w:val="20"/>
        </w:rPr>
        <w:t>(assinatura e carimbo dos representantes legais)</w:t>
      </w:r>
    </w:p>
    <w:p w14:paraId="66974728" w14:textId="77777777" w:rsidR="00B228DC" w:rsidRPr="00B228DC" w:rsidRDefault="00B228DC" w:rsidP="001229B3">
      <w:pPr>
        <w:spacing w:after="0" w:line="240" w:lineRule="auto"/>
        <w:ind w:left="2832" w:hanging="2832"/>
        <w:rPr>
          <w:rFonts w:ascii="Arial" w:hAnsi="Arial" w:cs="Arial"/>
          <w:b/>
          <w:sz w:val="24"/>
          <w:szCs w:val="24"/>
        </w:rPr>
      </w:pPr>
      <w:r w:rsidRPr="00B228DC">
        <w:rPr>
          <w:rFonts w:ascii="Arial" w:hAnsi="Arial" w:cs="Arial"/>
          <w:b/>
          <w:sz w:val="24"/>
          <w:szCs w:val="24"/>
        </w:rPr>
        <w:t>CONTRATADA:</w:t>
      </w:r>
      <w:r w:rsidR="00FA4C95">
        <w:rPr>
          <w:rFonts w:ascii="Arial" w:hAnsi="Arial" w:cs="Arial"/>
          <w:b/>
          <w:sz w:val="24"/>
          <w:szCs w:val="24"/>
        </w:rPr>
        <w:t xml:space="preserve">      </w:t>
      </w:r>
      <w:r w:rsidRPr="00B228DC">
        <w:rPr>
          <w:rFonts w:ascii="Arial" w:hAnsi="Arial" w:cs="Arial"/>
          <w:b/>
          <w:sz w:val="24"/>
          <w:szCs w:val="24"/>
        </w:rPr>
        <w:t>CENTRAL NACIONAL UNIMED – COOPERATIVA CENTRAL</w:t>
      </w:r>
    </w:p>
    <w:p w14:paraId="5491C144" w14:textId="77777777" w:rsidR="00B228DC" w:rsidRPr="00B228DC" w:rsidRDefault="00B228DC" w:rsidP="001229B3">
      <w:pPr>
        <w:spacing w:after="0" w:line="240" w:lineRule="auto"/>
        <w:ind w:left="2832" w:hanging="2832"/>
        <w:rPr>
          <w:rFonts w:ascii="Arial" w:hAnsi="Arial" w:cs="Arial"/>
          <w:b/>
          <w:sz w:val="24"/>
          <w:szCs w:val="24"/>
        </w:rPr>
      </w:pPr>
    </w:p>
    <w:p w14:paraId="76B03194" w14:textId="77777777" w:rsidR="00B228DC" w:rsidRDefault="00B228DC" w:rsidP="001229B3">
      <w:pPr>
        <w:spacing w:after="0" w:line="240" w:lineRule="auto"/>
        <w:ind w:left="2832" w:hanging="2832"/>
        <w:rPr>
          <w:rFonts w:ascii="Arial" w:hAnsi="Arial" w:cs="Arial"/>
          <w:b/>
          <w:sz w:val="24"/>
          <w:szCs w:val="24"/>
        </w:rPr>
      </w:pPr>
    </w:p>
    <w:p w14:paraId="606AFFD6" w14:textId="77777777" w:rsidR="004826EB" w:rsidRDefault="004826EB" w:rsidP="001229B3">
      <w:pPr>
        <w:spacing w:after="0" w:line="240" w:lineRule="auto"/>
        <w:ind w:left="2832" w:hanging="2832"/>
        <w:rPr>
          <w:rFonts w:ascii="Arial" w:hAnsi="Arial" w:cs="Arial"/>
          <w:b/>
          <w:sz w:val="24"/>
          <w:szCs w:val="24"/>
        </w:rPr>
      </w:pPr>
    </w:p>
    <w:p w14:paraId="03E5A55D" w14:textId="77777777" w:rsidR="004826EB" w:rsidRDefault="004826EB" w:rsidP="001229B3">
      <w:pPr>
        <w:spacing w:after="0" w:line="240" w:lineRule="auto"/>
        <w:ind w:left="2832" w:hanging="2832"/>
        <w:rPr>
          <w:rFonts w:ascii="Arial" w:hAnsi="Arial" w:cs="Arial"/>
          <w:b/>
          <w:sz w:val="24"/>
          <w:szCs w:val="24"/>
        </w:rPr>
      </w:pPr>
    </w:p>
    <w:p w14:paraId="1C05947D" w14:textId="77777777" w:rsidR="004826EB" w:rsidRDefault="004826EB" w:rsidP="001229B3">
      <w:pPr>
        <w:spacing w:after="0" w:line="240" w:lineRule="auto"/>
        <w:ind w:left="2832" w:hanging="2832"/>
        <w:rPr>
          <w:rFonts w:ascii="Arial" w:hAnsi="Arial" w:cs="Arial"/>
          <w:b/>
          <w:sz w:val="24"/>
          <w:szCs w:val="24"/>
        </w:rPr>
      </w:pPr>
    </w:p>
    <w:p w14:paraId="1D1E3FA0" w14:textId="77777777" w:rsidR="00FA4C95" w:rsidRPr="00B228DC" w:rsidRDefault="00FA4C95" w:rsidP="001229B3">
      <w:pPr>
        <w:spacing w:after="0" w:line="240" w:lineRule="auto"/>
        <w:ind w:left="2832" w:hanging="2832"/>
        <w:rPr>
          <w:rFonts w:ascii="Arial" w:hAnsi="Arial" w:cs="Arial"/>
          <w:b/>
          <w:sz w:val="24"/>
          <w:szCs w:val="24"/>
        </w:rPr>
      </w:pPr>
    </w:p>
    <w:p w14:paraId="2C7BAA27" w14:textId="77777777" w:rsidR="00B228DC" w:rsidRPr="00FA4C95" w:rsidRDefault="00B228DC" w:rsidP="001229B3">
      <w:pPr>
        <w:spacing w:after="0" w:line="240" w:lineRule="auto"/>
        <w:rPr>
          <w:rFonts w:ascii="Arial" w:hAnsi="Arial" w:cs="Arial"/>
          <w:b/>
          <w:sz w:val="24"/>
          <w:szCs w:val="24"/>
        </w:rPr>
      </w:pPr>
      <w:r w:rsidRPr="00FA4C95">
        <w:rPr>
          <w:rFonts w:ascii="Arial" w:hAnsi="Arial" w:cs="Arial"/>
          <w:b/>
          <w:sz w:val="24"/>
          <w:szCs w:val="24"/>
        </w:rPr>
        <w:t xml:space="preserve">Testemunhas: </w:t>
      </w:r>
    </w:p>
    <w:p w14:paraId="1F3B6985" w14:textId="77777777" w:rsidR="00B228DC" w:rsidRPr="00FA4C95" w:rsidRDefault="00B228DC" w:rsidP="001229B3">
      <w:pPr>
        <w:spacing w:after="0" w:line="240" w:lineRule="auto"/>
        <w:rPr>
          <w:rFonts w:ascii="Arial" w:hAnsi="Arial" w:cs="Arial"/>
          <w:sz w:val="20"/>
          <w:szCs w:val="20"/>
        </w:rPr>
      </w:pPr>
    </w:p>
    <w:p w14:paraId="454BD481" w14:textId="77777777" w:rsidR="00B228DC" w:rsidRPr="00FA4C95" w:rsidRDefault="00B228DC" w:rsidP="001229B3">
      <w:pPr>
        <w:spacing w:after="0" w:line="240" w:lineRule="auto"/>
        <w:rPr>
          <w:rFonts w:ascii="Arial" w:hAnsi="Arial" w:cs="Arial"/>
          <w:sz w:val="20"/>
          <w:szCs w:val="20"/>
        </w:rPr>
      </w:pPr>
      <w:r w:rsidRPr="00FA4C95">
        <w:rPr>
          <w:rFonts w:ascii="Arial" w:hAnsi="Arial" w:cs="Arial"/>
          <w:sz w:val="20"/>
          <w:szCs w:val="20"/>
        </w:rPr>
        <w:t>_______________________________</w:t>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t>_______________________________</w:t>
      </w:r>
    </w:p>
    <w:p w14:paraId="092433C1" w14:textId="77777777" w:rsidR="00B228DC" w:rsidRPr="00FA4C95" w:rsidRDefault="00B228DC" w:rsidP="001229B3">
      <w:pPr>
        <w:spacing w:after="0" w:line="240" w:lineRule="auto"/>
        <w:rPr>
          <w:rFonts w:ascii="Arial" w:hAnsi="Arial" w:cs="Arial"/>
          <w:sz w:val="20"/>
          <w:szCs w:val="20"/>
        </w:rPr>
      </w:pPr>
      <w:r w:rsidRPr="00FA4C95">
        <w:rPr>
          <w:rFonts w:ascii="Arial" w:hAnsi="Arial" w:cs="Arial"/>
          <w:sz w:val="20"/>
          <w:szCs w:val="20"/>
        </w:rPr>
        <w:t>Nome:</w:t>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t>Nome:</w:t>
      </w:r>
    </w:p>
    <w:p w14:paraId="4CE23340" w14:textId="77777777" w:rsidR="00B228DC" w:rsidRPr="00FA4C95" w:rsidRDefault="00B228DC" w:rsidP="001229B3">
      <w:pPr>
        <w:spacing w:after="0" w:line="240" w:lineRule="auto"/>
        <w:rPr>
          <w:sz w:val="20"/>
          <w:szCs w:val="20"/>
        </w:rPr>
      </w:pPr>
      <w:r w:rsidRPr="00FA4C95">
        <w:rPr>
          <w:rFonts w:ascii="Arial" w:hAnsi="Arial" w:cs="Arial"/>
          <w:sz w:val="20"/>
          <w:szCs w:val="20"/>
        </w:rPr>
        <w:t>RG nº:</w:t>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t>RG nº:</w:t>
      </w:r>
    </w:p>
    <w:p w14:paraId="1CD50AAC" w14:textId="77777777" w:rsidR="002945CD" w:rsidRPr="00C466F1" w:rsidRDefault="002945CD" w:rsidP="001229B3">
      <w:pPr>
        <w:spacing w:after="0" w:line="240" w:lineRule="auto"/>
      </w:pPr>
    </w:p>
    <w:sectPr w:rsidR="002945CD" w:rsidRPr="00C466F1" w:rsidSect="00B21FE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2C968" w14:textId="77777777" w:rsidR="008B1C8E" w:rsidRDefault="008B1C8E" w:rsidP="004639C3">
      <w:pPr>
        <w:spacing w:after="0" w:line="240" w:lineRule="auto"/>
      </w:pPr>
      <w:r>
        <w:separator/>
      </w:r>
    </w:p>
  </w:endnote>
  <w:endnote w:type="continuationSeparator" w:id="0">
    <w:p w14:paraId="7D91725B" w14:textId="77777777" w:rsidR="008B1C8E" w:rsidRDefault="008B1C8E" w:rsidP="004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9D43" w14:textId="77777777" w:rsidR="002326E4" w:rsidRDefault="002326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5D5A" w14:textId="77777777" w:rsidR="00C523E9" w:rsidRDefault="008B1C8E" w:rsidP="00C523E9">
    <w:pPr>
      <w:pStyle w:val="Rodap"/>
      <w:jc w:val="center"/>
    </w:pPr>
    <w:sdt>
      <w:sdtPr>
        <w:id w:val="-806313684"/>
        <w:docPartObj>
          <w:docPartGallery w:val="Page Numbers (Bottom of Page)"/>
          <w:docPartUnique/>
        </w:docPartObj>
      </w:sdtPr>
      <w:sdtEndPr/>
      <w:sdtContent>
        <w:r w:rsidR="00C523E9">
          <w:fldChar w:fldCharType="begin"/>
        </w:r>
        <w:r w:rsidR="00C523E9">
          <w:instrText>PAGE   \* MERGEFORMAT</w:instrText>
        </w:r>
        <w:r w:rsidR="00C523E9">
          <w:fldChar w:fldCharType="separate"/>
        </w:r>
        <w:r w:rsidR="00C466F1">
          <w:rPr>
            <w:noProof/>
          </w:rPr>
          <w:t>1</w:t>
        </w:r>
        <w:r w:rsidR="00C523E9">
          <w:fldChar w:fldCharType="end"/>
        </w:r>
      </w:sdtContent>
    </w:sdt>
  </w:p>
  <w:p w14:paraId="740A0FF2" w14:textId="77777777" w:rsidR="00C523E9" w:rsidRDefault="002326E4" w:rsidP="00586D18">
    <w:pPr>
      <w:numPr>
        <w:ilvl w:val="12"/>
        <w:numId w:val="0"/>
      </w:numPr>
      <w:jc w:val="both"/>
      <w:rPr>
        <w:rFonts w:ascii="Arial" w:hAnsi="Arial" w:cs="Arial"/>
        <w:sz w:val="20"/>
        <w:szCs w:val="20"/>
      </w:rPr>
    </w:pPr>
    <w:r>
      <w:rPr>
        <w:noProof/>
        <w:lang w:eastAsia="pt-BR"/>
      </w:rPr>
      <w:drawing>
        <wp:anchor distT="0" distB="0" distL="114300" distR="114300" simplePos="0" relativeHeight="251661312" behindDoc="1" locked="0" layoutInCell="1" allowOverlap="1" wp14:anchorId="1012BF59" wp14:editId="3A43841C">
          <wp:simplePos x="0" y="0"/>
          <wp:positionH relativeFrom="column">
            <wp:posOffset>4838700</wp:posOffset>
          </wp:positionH>
          <wp:positionV relativeFrom="paragraph">
            <wp:posOffset>90183</wp:posOffset>
          </wp:positionV>
          <wp:extent cx="1821458" cy="380365"/>
          <wp:effectExtent l="0" t="0" r="0"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é_PapelCarta_A4_Colorido.png"/>
                  <pic:cNvPicPr/>
                </pic:nvPicPr>
                <pic:blipFill rotWithShape="1">
                  <a:blip r:embed="rId1" cstate="print">
                    <a:extLst>
                      <a:ext uri="{28A0092B-C50C-407E-A947-70E740481C1C}">
                        <a14:useLocalDpi xmlns:a14="http://schemas.microsoft.com/office/drawing/2010/main" val="0"/>
                      </a:ext>
                    </a:extLst>
                  </a:blip>
                  <a:srcRect l="72534" t="76611"/>
                  <a:stretch/>
                </pic:blipFill>
                <pic:spPr bwMode="auto">
                  <a:xfrm>
                    <a:off x="0" y="0"/>
                    <a:ext cx="1821458" cy="380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12B757" w14:textId="77777777" w:rsidR="00C523E9" w:rsidRDefault="00C523E9" w:rsidP="00586D1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06B4" w14:textId="77777777" w:rsidR="002326E4" w:rsidRDefault="002326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9A6D" w14:textId="77777777" w:rsidR="008B1C8E" w:rsidRDefault="008B1C8E" w:rsidP="004639C3">
      <w:pPr>
        <w:spacing w:after="0" w:line="240" w:lineRule="auto"/>
      </w:pPr>
      <w:r>
        <w:separator/>
      </w:r>
    </w:p>
  </w:footnote>
  <w:footnote w:type="continuationSeparator" w:id="0">
    <w:p w14:paraId="6C8F9111" w14:textId="77777777" w:rsidR="008B1C8E" w:rsidRDefault="008B1C8E" w:rsidP="0046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95F4" w14:textId="77777777" w:rsidR="002326E4" w:rsidRDefault="002326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E093" w14:textId="77777777" w:rsidR="002326E4" w:rsidRDefault="002326E4">
    <w:pPr>
      <w:pStyle w:val="Cabealho"/>
    </w:pPr>
    <w:r>
      <w:rPr>
        <w:noProof/>
        <w:lang w:eastAsia="pt-BR"/>
      </w:rPr>
      <w:drawing>
        <wp:inline distT="0" distB="0" distL="0" distR="0" wp14:anchorId="2B53FBF2" wp14:editId="4FF54988">
          <wp:extent cx="1704975" cy="74358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_PapelCarta_A4_Colorido.png"/>
                  <pic:cNvPicPr/>
                </pic:nvPicPr>
                <pic:blipFill rotWithShape="1">
                  <a:blip r:embed="rId1" cstate="print">
                    <a:extLst>
                      <a:ext uri="{28A0092B-C50C-407E-A947-70E740481C1C}">
                        <a14:useLocalDpi xmlns:a14="http://schemas.microsoft.com/office/drawing/2010/main" val="0"/>
                      </a:ext>
                    </a:extLst>
                  </a:blip>
                  <a:srcRect r="56051"/>
                  <a:stretch/>
                </pic:blipFill>
                <pic:spPr bwMode="auto">
                  <a:xfrm>
                    <a:off x="0" y="0"/>
                    <a:ext cx="1705271" cy="7437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76D8" w14:textId="77777777" w:rsidR="002326E4" w:rsidRDefault="002326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F6A"/>
    <w:multiLevelType w:val="hybridMultilevel"/>
    <w:tmpl w:val="0C125044"/>
    <w:lvl w:ilvl="0" w:tplc="E22AF360">
      <w:start w:val="1"/>
      <w:numFmt w:val="decimalZero"/>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11023AC7"/>
    <w:multiLevelType w:val="singleLevel"/>
    <w:tmpl w:val="04160001"/>
    <w:lvl w:ilvl="0">
      <w:start w:val="3"/>
      <w:numFmt w:val="bullet"/>
      <w:lvlText w:val=""/>
      <w:lvlJc w:val="left"/>
      <w:pPr>
        <w:tabs>
          <w:tab w:val="num" w:pos="360"/>
        </w:tabs>
        <w:ind w:left="360" w:hanging="360"/>
      </w:pPr>
      <w:rPr>
        <w:rFonts w:ascii="Symbol" w:hAnsi="Symbol" w:hint="default"/>
      </w:rPr>
    </w:lvl>
  </w:abstractNum>
  <w:abstractNum w:abstractNumId="2" w15:restartNumberingAfterBreak="0">
    <w:nsid w:val="136A6BF0"/>
    <w:multiLevelType w:val="singleLevel"/>
    <w:tmpl w:val="656EA718"/>
    <w:lvl w:ilvl="0">
      <w:start w:val="1"/>
      <w:numFmt w:val="upperRoman"/>
      <w:lvlText w:val="%1-"/>
      <w:lvlJc w:val="left"/>
      <w:pPr>
        <w:tabs>
          <w:tab w:val="num" w:pos="1571"/>
        </w:tabs>
        <w:ind w:left="1571" w:hanging="720"/>
      </w:pPr>
      <w:rPr>
        <w:rFonts w:hint="default"/>
      </w:rPr>
    </w:lvl>
  </w:abstractNum>
  <w:abstractNum w:abstractNumId="3" w15:restartNumberingAfterBreak="0">
    <w:nsid w:val="1BC91DD1"/>
    <w:multiLevelType w:val="singleLevel"/>
    <w:tmpl w:val="E8F6CABC"/>
    <w:lvl w:ilvl="0">
      <w:start w:val="1"/>
      <w:numFmt w:val="lowerLetter"/>
      <w:lvlText w:val="%1) "/>
      <w:lvlJc w:val="left"/>
      <w:pPr>
        <w:tabs>
          <w:tab w:val="num" w:pos="0"/>
        </w:tabs>
        <w:ind w:left="283" w:hanging="283"/>
      </w:pPr>
      <w:rPr>
        <w:rFonts w:ascii="Arial" w:hAnsi="Arial" w:cs="Arial" w:hint="default"/>
        <w:b w:val="0"/>
        <w:i w:val="0"/>
        <w:sz w:val="24"/>
        <w:szCs w:val="24"/>
        <w:u w:val="none"/>
      </w:rPr>
    </w:lvl>
  </w:abstractNum>
  <w:abstractNum w:abstractNumId="4" w15:restartNumberingAfterBreak="0">
    <w:nsid w:val="1C2749D8"/>
    <w:multiLevelType w:val="hybridMultilevel"/>
    <w:tmpl w:val="14569374"/>
    <w:lvl w:ilvl="0" w:tplc="4322DF2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9970E0"/>
    <w:multiLevelType w:val="hybridMultilevel"/>
    <w:tmpl w:val="3198F3F4"/>
    <w:lvl w:ilvl="0" w:tplc="04160013">
      <w:start w:val="1"/>
      <w:numFmt w:val="upperRoman"/>
      <w:lvlText w:val="%1."/>
      <w:lvlJc w:val="righ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9DB7B41"/>
    <w:multiLevelType w:val="singleLevel"/>
    <w:tmpl w:val="84B0E13C"/>
    <w:lvl w:ilvl="0">
      <w:start w:val="1"/>
      <w:numFmt w:val="lowerRoman"/>
      <w:lvlText w:val="(%1)"/>
      <w:lvlJc w:val="left"/>
      <w:pPr>
        <w:tabs>
          <w:tab w:val="num" w:pos="720"/>
        </w:tabs>
        <w:ind w:left="720" w:hanging="720"/>
      </w:pPr>
      <w:rPr>
        <w:rFonts w:hint="default"/>
        <w:b/>
      </w:rPr>
    </w:lvl>
  </w:abstractNum>
  <w:abstractNum w:abstractNumId="7" w15:restartNumberingAfterBreak="0">
    <w:nsid w:val="31926F47"/>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3DC85B55"/>
    <w:multiLevelType w:val="hybridMultilevel"/>
    <w:tmpl w:val="30606132"/>
    <w:lvl w:ilvl="0" w:tplc="3906FC32">
      <w:start w:val="1"/>
      <w:numFmt w:val="decimal"/>
      <w:lvlText w:val="%1."/>
      <w:lvlJc w:val="left"/>
      <w:pPr>
        <w:ind w:left="3479" w:hanging="360"/>
      </w:pPr>
      <w:rPr>
        <w:b/>
        <w:color w:val="000000"/>
      </w:rPr>
    </w:lvl>
    <w:lvl w:ilvl="1" w:tplc="04160019">
      <w:start w:val="1"/>
      <w:numFmt w:val="lowerLetter"/>
      <w:lvlText w:val="%2."/>
      <w:lvlJc w:val="left"/>
      <w:pPr>
        <w:ind w:left="937" w:hanging="360"/>
      </w:pPr>
    </w:lvl>
    <w:lvl w:ilvl="2" w:tplc="0416001B">
      <w:start w:val="1"/>
      <w:numFmt w:val="lowerRoman"/>
      <w:lvlText w:val="%3."/>
      <w:lvlJc w:val="right"/>
      <w:pPr>
        <w:ind w:left="1657" w:hanging="180"/>
      </w:pPr>
    </w:lvl>
    <w:lvl w:ilvl="3" w:tplc="0416000F">
      <w:start w:val="1"/>
      <w:numFmt w:val="decimal"/>
      <w:lvlText w:val="%4."/>
      <w:lvlJc w:val="left"/>
      <w:pPr>
        <w:ind w:left="2377" w:hanging="360"/>
      </w:pPr>
    </w:lvl>
    <w:lvl w:ilvl="4" w:tplc="04160019">
      <w:start w:val="1"/>
      <w:numFmt w:val="lowerLetter"/>
      <w:lvlText w:val="%5."/>
      <w:lvlJc w:val="left"/>
      <w:pPr>
        <w:ind w:left="3097" w:hanging="360"/>
      </w:pPr>
    </w:lvl>
    <w:lvl w:ilvl="5" w:tplc="0416001B">
      <w:start w:val="1"/>
      <w:numFmt w:val="lowerRoman"/>
      <w:lvlText w:val="%6."/>
      <w:lvlJc w:val="right"/>
      <w:pPr>
        <w:ind w:left="3817" w:hanging="180"/>
      </w:pPr>
    </w:lvl>
    <w:lvl w:ilvl="6" w:tplc="0416000F">
      <w:start w:val="1"/>
      <w:numFmt w:val="decimal"/>
      <w:lvlText w:val="%7."/>
      <w:lvlJc w:val="left"/>
      <w:pPr>
        <w:ind w:left="4537" w:hanging="360"/>
      </w:pPr>
    </w:lvl>
    <w:lvl w:ilvl="7" w:tplc="04160019">
      <w:start w:val="1"/>
      <w:numFmt w:val="lowerLetter"/>
      <w:lvlText w:val="%8."/>
      <w:lvlJc w:val="left"/>
      <w:pPr>
        <w:ind w:left="5257" w:hanging="360"/>
      </w:pPr>
    </w:lvl>
    <w:lvl w:ilvl="8" w:tplc="0416001B">
      <w:start w:val="1"/>
      <w:numFmt w:val="lowerRoman"/>
      <w:lvlText w:val="%9."/>
      <w:lvlJc w:val="right"/>
      <w:pPr>
        <w:ind w:left="5977" w:hanging="180"/>
      </w:pPr>
    </w:lvl>
  </w:abstractNum>
  <w:abstractNum w:abstractNumId="9" w15:restartNumberingAfterBreak="0">
    <w:nsid w:val="68F9770A"/>
    <w:multiLevelType w:val="singleLevel"/>
    <w:tmpl w:val="211468AA"/>
    <w:lvl w:ilvl="0">
      <w:start w:val="1"/>
      <w:numFmt w:val="upperLetter"/>
      <w:lvlText w:val="%1)"/>
      <w:legacy w:legacy="1" w:legacySpace="0" w:legacyIndent="495"/>
      <w:lvlJc w:val="left"/>
      <w:pPr>
        <w:ind w:left="4095" w:hanging="495"/>
      </w:pPr>
    </w:lvl>
  </w:abstractNum>
  <w:num w:numId="1">
    <w:abstractNumId w:val="0"/>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6"/>
  </w:num>
  <w:num w:numId="7">
    <w:abstractNumId w:val="6"/>
    <w:lvlOverride w:ilvl="0">
      <w:startOverride w:val="1"/>
    </w:lvlOverride>
  </w:num>
  <w:num w:numId="8">
    <w:abstractNumId w:val="3"/>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kQ81eye8GuRlO8nTrmOzrc98yPzd6+vbED9TVO/cBMO1/caZRP2f/o+RAvXezUPKNyzMqEF71MmHQUDsD7wUA==" w:salt="NsiZaStqtl/sP6k8f/kT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C3"/>
    <w:rsid w:val="00042716"/>
    <w:rsid w:val="000550B8"/>
    <w:rsid w:val="00056327"/>
    <w:rsid w:val="00086B5C"/>
    <w:rsid w:val="000917AF"/>
    <w:rsid w:val="000A2086"/>
    <w:rsid w:val="000A5B81"/>
    <w:rsid w:val="000B5EB5"/>
    <w:rsid w:val="000B617E"/>
    <w:rsid w:val="000D4520"/>
    <w:rsid w:val="000D4D8C"/>
    <w:rsid w:val="000D522D"/>
    <w:rsid w:val="000E3C9D"/>
    <w:rsid w:val="000F30F6"/>
    <w:rsid w:val="00116325"/>
    <w:rsid w:val="001229B3"/>
    <w:rsid w:val="001309FE"/>
    <w:rsid w:val="001347B4"/>
    <w:rsid w:val="00173AE9"/>
    <w:rsid w:val="00176F9B"/>
    <w:rsid w:val="001D5A6F"/>
    <w:rsid w:val="00200BA8"/>
    <w:rsid w:val="002015B2"/>
    <w:rsid w:val="002028EC"/>
    <w:rsid w:val="0021225D"/>
    <w:rsid w:val="0022082D"/>
    <w:rsid w:val="002326E4"/>
    <w:rsid w:val="00240D8F"/>
    <w:rsid w:val="00250CE5"/>
    <w:rsid w:val="00273618"/>
    <w:rsid w:val="00276AF4"/>
    <w:rsid w:val="002905CB"/>
    <w:rsid w:val="0029354C"/>
    <w:rsid w:val="002945CD"/>
    <w:rsid w:val="002B132D"/>
    <w:rsid w:val="002B2ABD"/>
    <w:rsid w:val="002C00CD"/>
    <w:rsid w:val="002C2086"/>
    <w:rsid w:val="002D0125"/>
    <w:rsid w:val="002D4A85"/>
    <w:rsid w:val="002F11E4"/>
    <w:rsid w:val="00305982"/>
    <w:rsid w:val="00362A6A"/>
    <w:rsid w:val="00384271"/>
    <w:rsid w:val="003966D9"/>
    <w:rsid w:val="003A7BCD"/>
    <w:rsid w:val="004409B7"/>
    <w:rsid w:val="0044393F"/>
    <w:rsid w:val="00446AD6"/>
    <w:rsid w:val="004639C3"/>
    <w:rsid w:val="00465852"/>
    <w:rsid w:val="00466DDF"/>
    <w:rsid w:val="004826EB"/>
    <w:rsid w:val="00485A1E"/>
    <w:rsid w:val="004A010D"/>
    <w:rsid w:val="004A63CC"/>
    <w:rsid w:val="004C1E1C"/>
    <w:rsid w:val="00505435"/>
    <w:rsid w:val="0052380D"/>
    <w:rsid w:val="00553F01"/>
    <w:rsid w:val="0057166B"/>
    <w:rsid w:val="00586D18"/>
    <w:rsid w:val="005B3A22"/>
    <w:rsid w:val="005D6A45"/>
    <w:rsid w:val="005E3084"/>
    <w:rsid w:val="005E4902"/>
    <w:rsid w:val="006101DE"/>
    <w:rsid w:val="00630802"/>
    <w:rsid w:val="00630E96"/>
    <w:rsid w:val="00646803"/>
    <w:rsid w:val="006817E9"/>
    <w:rsid w:val="006A3860"/>
    <w:rsid w:val="006D01B6"/>
    <w:rsid w:val="006E7F3A"/>
    <w:rsid w:val="00705839"/>
    <w:rsid w:val="00737CED"/>
    <w:rsid w:val="00745767"/>
    <w:rsid w:val="00746117"/>
    <w:rsid w:val="00756BE8"/>
    <w:rsid w:val="007744A5"/>
    <w:rsid w:val="007C412F"/>
    <w:rsid w:val="007E2F12"/>
    <w:rsid w:val="00802303"/>
    <w:rsid w:val="0080521B"/>
    <w:rsid w:val="008122CF"/>
    <w:rsid w:val="00825178"/>
    <w:rsid w:val="00832E62"/>
    <w:rsid w:val="00847394"/>
    <w:rsid w:val="008510D1"/>
    <w:rsid w:val="00861380"/>
    <w:rsid w:val="00867075"/>
    <w:rsid w:val="00884D1D"/>
    <w:rsid w:val="008A0544"/>
    <w:rsid w:val="008A5702"/>
    <w:rsid w:val="008B1C8E"/>
    <w:rsid w:val="008B655F"/>
    <w:rsid w:val="008C6945"/>
    <w:rsid w:val="008D5BA3"/>
    <w:rsid w:val="00904F71"/>
    <w:rsid w:val="00951E08"/>
    <w:rsid w:val="009655E1"/>
    <w:rsid w:val="009A6869"/>
    <w:rsid w:val="009C2690"/>
    <w:rsid w:val="00A019EB"/>
    <w:rsid w:val="00A26913"/>
    <w:rsid w:val="00A27667"/>
    <w:rsid w:val="00A744C3"/>
    <w:rsid w:val="00A77392"/>
    <w:rsid w:val="00A80816"/>
    <w:rsid w:val="00A853D8"/>
    <w:rsid w:val="00AA2C59"/>
    <w:rsid w:val="00AA2DEF"/>
    <w:rsid w:val="00AA3D07"/>
    <w:rsid w:val="00AA5E3B"/>
    <w:rsid w:val="00AA6EEF"/>
    <w:rsid w:val="00AE7321"/>
    <w:rsid w:val="00AF20B0"/>
    <w:rsid w:val="00B10D99"/>
    <w:rsid w:val="00B140CA"/>
    <w:rsid w:val="00B21FE2"/>
    <w:rsid w:val="00B228DC"/>
    <w:rsid w:val="00B3022F"/>
    <w:rsid w:val="00B400C5"/>
    <w:rsid w:val="00B6109F"/>
    <w:rsid w:val="00B6608F"/>
    <w:rsid w:val="00B66972"/>
    <w:rsid w:val="00B86B7D"/>
    <w:rsid w:val="00BA5FA4"/>
    <w:rsid w:val="00BB0A12"/>
    <w:rsid w:val="00BC3594"/>
    <w:rsid w:val="00BC792C"/>
    <w:rsid w:val="00BE3C50"/>
    <w:rsid w:val="00BE7A59"/>
    <w:rsid w:val="00BF58A9"/>
    <w:rsid w:val="00C00FA1"/>
    <w:rsid w:val="00C22B8B"/>
    <w:rsid w:val="00C466F1"/>
    <w:rsid w:val="00C47A92"/>
    <w:rsid w:val="00C523E9"/>
    <w:rsid w:val="00C52AE2"/>
    <w:rsid w:val="00C536EE"/>
    <w:rsid w:val="00C629C6"/>
    <w:rsid w:val="00C63125"/>
    <w:rsid w:val="00C8618B"/>
    <w:rsid w:val="00CC4E13"/>
    <w:rsid w:val="00CC7F20"/>
    <w:rsid w:val="00CF26B1"/>
    <w:rsid w:val="00D122F0"/>
    <w:rsid w:val="00D37BC7"/>
    <w:rsid w:val="00D40E1D"/>
    <w:rsid w:val="00D41FE4"/>
    <w:rsid w:val="00D5583B"/>
    <w:rsid w:val="00D63A64"/>
    <w:rsid w:val="00D63CBD"/>
    <w:rsid w:val="00D7516E"/>
    <w:rsid w:val="00DA0B03"/>
    <w:rsid w:val="00DA3286"/>
    <w:rsid w:val="00DA4C31"/>
    <w:rsid w:val="00DA649F"/>
    <w:rsid w:val="00DC4B30"/>
    <w:rsid w:val="00DF1ED6"/>
    <w:rsid w:val="00E0287C"/>
    <w:rsid w:val="00E064F9"/>
    <w:rsid w:val="00E11668"/>
    <w:rsid w:val="00E45DB2"/>
    <w:rsid w:val="00E53268"/>
    <w:rsid w:val="00E74C02"/>
    <w:rsid w:val="00E90240"/>
    <w:rsid w:val="00EC6F0F"/>
    <w:rsid w:val="00EE54CF"/>
    <w:rsid w:val="00EE7660"/>
    <w:rsid w:val="00EF269B"/>
    <w:rsid w:val="00F30B5A"/>
    <w:rsid w:val="00F318F9"/>
    <w:rsid w:val="00F45778"/>
    <w:rsid w:val="00F71D14"/>
    <w:rsid w:val="00F85F89"/>
    <w:rsid w:val="00FA38F6"/>
    <w:rsid w:val="00FA4C95"/>
    <w:rsid w:val="00FD1660"/>
    <w:rsid w:val="00FD30C3"/>
    <w:rsid w:val="00FF0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7267"/>
  <w15:chartTrackingRefBased/>
  <w15:docId w15:val="{C2614FEE-8CBE-4371-A2CF-6D1E478C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9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39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9C3"/>
  </w:style>
  <w:style w:type="paragraph" w:styleId="Rodap">
    <w:name w:val="footer"/>
    <w:basedOn w:val="Normal"/>
    <w:link w:val="RodapChar"/>
    <w:uiPriority w:val="99"/>
    <w:unhideWhenUsed/>
    <w:rsid w:val="004639C3"/>
    <w:pPr>
      <w:tabs>
        <w:tab w:val="center" w:pos="4252"/>
        <w:tab w:val="right" w:pos="8504"/>
      </w:tabs>
      <w:spacing w:after="0" w:line="240" w:lineRule="auto"/>
    </w:pPr>
  </w:style>
  <w:style w:type="character" w:customStyle="1" w:styleId="RodapChar">
    <w:name w:val="Rodapé Char"/>
    <w:basedOn w:val="Fontepargpadro"/>
    <w:link w:val="Rodap"/>
    <w:uiPriority w:val="99"/>
    <w:rsid w:val="004639C3"/>
  </w:style>
  <w:style w:type="paragraph" w:styleId="Textodebalo">
    <w:name w:val="Balloon Text"/>
    <w:basedOn w:val="Normal"/>
    <w:link w:val="TextodebaloChar"/>
    <w:uiPriority w:val="99"/>
    <w:semiHidden/>
    <w:unhideWhenUsed/>
    <w:rsid w:val="00176F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6F9B"/>
    <w:rPr>
      <w:rFonts w:ascii="Segoe UI" w:hAnsi="Segoe UI" w:cs="Segoe UI"/>
      <w:sz w:val="18"/>
      <w:szCs w:val="18"/>
    </w:rPr>
  </w:style>
  <w:style w:type="paragraph" w:styleId="PargrafodaLista">
    <w:name w:val="List Paragraph"/>
    <w:basedOn w:val="Normal"/>
    <w:uiPriority w:val="34"/>
    <w:qFormat/>
    <w:rsid w:val="00276AF4"/>
    <w:pPr>
      <w:ind w:left="720"/>
      <w:contextualSpacing/>
    </w:pPr>
  </w:style>
  <w:style w:type="character" w:styleId="Hyperlink">
    <w:name w:val="Hyperlink"/>
    <w:basedOn w:val="Fontepargpadro"/>
    <w:unhideWhenUsed/>
    <w:rsid w:val="00042716"/>
    <w:rPr>
      <w:color w:val="0563C1" w:themeColor="hyperlink"/>
      <w:u w:val="single"/>
    </w:rPr>
  </w:style>
  <w:style w:type="character" w:customStyle="1" w:styleId="normalchar1">
    <w:name w:val="normal__char1"/>
    <w:basedOn w:val="Fontepargpadro"/>
    <w:rsid w:val="00EF269B"/>
    <w:rPr>
      <w:rFonts w:ascii="Times New Roman" w:hAnsi="Times New Roman" w:cs="Times New Roman" w:hint="default"/>
      <w:strike w:val="0"/>
      <w:dstrike w:val="0"/>
      <w:sz w:val="20"/>
      <w:szCs w:val="20"/>
      <w:u w:val="none"/>
      <w:effect w:val="none"/>
    </w:rPr>
  </w:style>
  <w:style w:type="character" w:customStyle="1" w:styleId="il">
    <w:name w:val="il"/>
    <w:basedOn w:val="Fontepargpadro"/>
    <w:rsid w:val="004A63CC"/>
  </w:style>
  <w:style w:type="paragraph" w:customStyle="1" w:styleId="m-6822422729080313277m2048029586792983152m6856967504782095583m-3900445845874935048m2071761399527409394gmail-m-2734944351355347417m9096321602919247221m8810180903244501223gmail-msolistparagraph">
    <w:name w:val="m_-6822422729080313277m_2048029586792983152m_6856967504782095583m_-3900445845874935048m_2071761399527409394gmail-m-2734944351355347417m9096321602919247221m8810180903244501223gmail-msolistparagraph"/>
    <w:basedOn w:val="Normal"/>
    <w:rsid w:val="004A63CC"/>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2945CD"/>
  </w:style>
  <w:style w:type="paragraph" w:customStyle="1" w:styleId="Default">
    <w:name w:val="Default"/>
    <w:rsid w:val="002945CD"/>
    <w:pPr>
      <w:autoSpaceDE w:val="0"/>
      <w:autoSpaceDN w:val="0"/>
      <w:adjustRightInd w:val="0"/>
      <w:spacing w:after="0" w:line="240" w:lineRule="auto"/>
    </w:pPr>
    <w:rPr>
      <w:rFonts w:ascii="Verdana" w:eastAsia="Calibri" w:hAnsi="Verdana" w:cs="Verdana"/>
      <w:color w:val="000000"/>
      <w:sz w:val="24"/>
      <w:szCs w:val="24"/>
    </w:rPr>
  </w:style>
  <w:style w:type="paragraph" w:styleId="Corpodetexto2">
    <w:name w:val="Body Text 2"/>
    <w:basedOn w:val="Normal"/>
    <w:link w:val="Corpodetexto2Char"/>
    <w:semiHidden/>
    <w:unhideWhenUsed/>
    <w:rsid w:val="002945CD"/>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semiHidden/>
    <w:rsid w:val="002945CD"/>
    <w:rPr>
      <w:rFonts w:ascii="Calibri" w:eastAsia="Calibri" w:hAnsi="Calibri" w:cs="Times New Roman"/>
    </w:rPr>
  </w:style>
  <w:style w:type="paragraph" w:styleId="Ttulo">
    <w:name w:val="Title"/>
    <w:basedOn w:val="Normal"/>
    <w:link w:val="TtuloChar"/>
    <w:qFormat/>
    <w:rsid w:val="002945CD"/>
    <w:pPr>
      <w:widowControl w:val="0"/>
      <w:spacing w:after="0" w:line="240" w:lineRule="auto"/>
      <w:jc w:val="center"/>
    </w:pPr>
    <w:rPr>
      <w:rFonts w:ascii="Arial" w:eastAsia="Times New Roman" w:hAnsi="Arial" w:cs="Times New Roman"/>
      <w:b/>
      <w:sz w:val="32"/>
      <w:szCs w:val="20"/>
      <w:lang w:val="x-none" w:eastAsia="x-none"/>
    </w:rPr>
  </w:style>
  <w:style w:type="character" w:customStyle="1" w:styleId="TtuloChar">
    <w:name w:val="Título Char"/>
    <w:basedOn w:val="Fontepargpadro"/>
    <w:link w:val="Ttulo"/>
    <w:rsid w:val="002945CD"/>
    <w:rPr>
      <w:rFonts w:ascii="Arial" w:eastAsia="Times New Roman" w:hAnsi="Arial" w:cs="Times New Roman"/>
      <w:b/>
      <w:sz w:val="32"/>
      <w:szCs w:val="20"/>
      <w:lang w:val="x-none" w:eastAsia="x-none"/>
    </w:rPr>
  </w:style>
  <w:style w:type="paragraph" w:styleId="Corpodetexto">
    <w:name w:val="Body Text"/>
    <w:basedOn w:val="Normal"/>
    <w:link w:val="CorpodetextoChar"/>
    <w:uiPriority w:val="99"/>
    <w:semiHidden/>
    <w:unhideWhenUsed/>
    <w:rsid w:val="002945CD"/>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945C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468610">
      <w:bodyDiv w:val="1"/>
      <w:marLeft w:val="0"/>
      <w:marRight w:val="0"/>
      <w:marTop w:val="0"/>
      <w:marBottom w:val="0"/>
      <w:divBdr>
        <w:top w:val="none" w:sz="0" w:space="0" w:color="auto"/>
        <w:left w:val="none" w:sz="0" w:space="0" w:color="auto"/>
        <w:bottom w:val="none" w:sz="0" w:space="0" w:color="auto"/>
        <w:right w:val="none" w:sz="0" w:space="0" w:color="auto"/>
      </w:divBdr>
    </w:div>
    <w:div w:id="858616806">
      <w:bodyDiv w:val="1"/>
      <w:marLeft w:val="0"/>
      <w:marRight w:val="0"/>
      <w:marTop w:val="0"/>
      <w:marBottom w:val="0"/>
      <w:divBdr>
        <w:top w:val="none" w:sz="0" w:space="0" w:color="auto"/>
        <w:left w:val="none" w:sz="0" w:space="0" w:color="auto"/>
        <w:bottom w:val="none" w:sz="0" w:space="0" w:color="auto"/>
        <w:right w:val="none" w:sz="0" w:space="0" w:color="auto"/>
      </w:divBdr>
    </w:div>
    <w:div w:id="886525703">
      <w:bodyDiv w:val="1"/>
      <w:marLeft w:val="0"/>
      <w:marRight w:val="0"/>
      <w:marTop w:val="0"/>
      <w:marBottom w:val="0"/>
      <w:divBdr>
        <w:top w:val="none" w:sz="0" w:space="0" w:color="auto"/>
        <w:left w:val="none" w:sz="0" w:space="0" w:color="auto"/>
        <w:bottom w:val="none" w:sz="0" w:space="0" w:color="auto"/>
        <w:right w:val="none" w:sz="0" w:space="0" w:color="auto"/>
      </w:divBdr>
    </w:div>
    <w:div w:id="1303730376">
      <w:bodyDiv w:val="1"/>
      <w:marLeft w:val="0"/>
      <w:marRight w:val="0"/>
      <w:marTop w:val="0"/>
      <w:marBottom w:val="0"/>
      <w:divBdr>
        <w:top w:val="none" w:sz="0" w:space="0" w:color="auto"/>
        <w:left w:val="none" w:sz="0" w:space="0" w:color="auto"/>
        <w:bottom w:val="none" w:sz="0" w:space="0" w:color="auto"/>
        <w:right w:val="none" w:sz="0" w:space="0" w:color="auto"/>
      </w:divBdr>
      <w:divsChild>
        <w:div w:id="356590473">
          <w:marLeft w:val="0"/>
          <w:marRight w:val="0"/>
          <w:marTop w:val="0"/>
          <w:marBottom w:val="0"/>
          <w:divBdr>
            <w:top w:val="none" w:sz="0" w:space="0" w:color="auto"/>
            <w:left w:val="none" w:sz="0" w:space="0" w:color="auto"/>
            <w:bottom w:val="none" w:sz="0" w:space="0" w:color="auto"/>
            <w:right w:val="none" w:sz="0" w:space="0" w:color="auto"/>
          </w:divBdr>
          <w:divsChild>
            <w:div w:id="64154763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4D9C-F828-417E-832B-345F88B9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Gomes</dc:creator>
  <cp:keywords/>
  <dc:description/>
  <cp:lastModifiedBy>Hudson Ribeiro</cp:lastModifiedBy>
  <cp:revision>2</cp:revision>
  <cp:lastPrinted>2018-04-12T17:56:00Z</cp:lastPrinted>
  <dcterms:created xsi:type="dcterms:W3CDTF">2020-09-17T10:55:00Z</dcterms:created>
  <dcterms:modified xsi:type="dcterms:W3CDTF">2020-09-17T10:55:00Z</dcterms:modified>
</cp:coreProperties>
</file>